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38D04" w14:textId="77777777" w:rsidR="00DD251D" w:rsidRDefault="002A08F9" w:rsidP="00DD251D">
      <w:pPr>
        <w:pStyle w:val="Title"/>
        <w:spacing w:after="200" w:line="276" w:lineRule="auto"/>
        <w:contextualSpacing/>
        <w:rPr>
          <w:szCs w:val="24"/>
          <w:lang w:val="en-NZ"/>
        </w:rPr>
      </w:pPr>
      <w:bookmarkStart w:id="0" w:name="_GoBack"/>
      <w:bookmarkEnd w:id="0"/>
      <w:r w:rsidRPr="00376F3B">
        <w:rPr>
          <w:sz w:val="32"/>
          <w:szCs w:val="32"/>
          <w:lang w:val="en-NZ"/>
        </w:rPr>
        <w:t xml:space="preserve">Finding </w:t>
      </w:r>
      <w:r w:rsidR="00BE1CD6" w:rsidRPr="00376F3B">
        <w:rPr>
          <w:sz w:val="32"/>
          <w:szCs w:val="32"/>
          <w:lang w:val="en-NZ"/>
        </w:rPr>
        <w:t>your way ahead</w:t>
      </w:r>
      <w:r w:rsidR="00960ED8" w:rsidRPr="00376F3B">
        <w:rPr>
          <w:sz w:val="32"/>
          <w:szCs w:val="32"/>
          <w:lang w:val="en-NZ"/>
        </w:rPr>
        <w:t xml:space="preserve"> </w:t>
      </w:r>
    </w:p>
    <w:p w14:paraId="745E4FA4" w14:textId="32F10635" w:rsidR="002A08F9" w:rsidRPr="00DA0B99" w:rsidRDefault="00DD251D" w:rsidP="00DD251D">
      <w:pPr>
        <w:pStyle w:val="Title"/>
        <w:spacing w:after="200" w:line="276" w:lineRule="auto"/>
        <w:contextualSpacing/>
        <w:rPr>
          <w:b w:val="0"/>
          <w:bCs/>
          <w:sz w:val="28"/>
          <w:szCs w:val="28"/>
          <w:lang w:val="en-NZ"/>
        </w:rPr>
      </w:pPr>
      <w:r w:rsidRPr="00DA0B99">
        <w:rPr>
          <w:b w:val="0"/>
          <w:bCs/>
          <w:sz w:val="28"/>
          <w:szCs w:val="28"/>
          <w:lang w:val="en-NZ"/>
        </w:rPr>
        <w:t>T</w:t>
      </w:r>
      <w:r w:rsidR="00960ED8" w:rsidRPr="00DA0B99">
        <w:rPr>
          <w:b w:val="0"/>
          <w:bCs/>
          <w:sz w:val="28"/>
          <w:szCs w:val="28"/>
          <w:lang w:val="en-NZ"/>
        </w:rPr>
        <w:t>ext: Psalm 119:105-112</w:t>
      </w:r>
    </w:p>
    <w:p w14:paraId="6387EBE7" w14:textId="5E1A6344" w:rsidR="00DD251D" w:rsidRPr="00DD251D" w:rsidRDefault="00F938B8" w:rsidP="00DD251D">
      <w:pPr>
        <w:pStyle w:val="Title"/>
        <w:spacing w:after="200" w:line="276" w:lineRule="auto"/>
        <w:rPr>
          <w:b w:val="0"/>
          <w:bCs/>
          <w:szCs w:val="24"/>
          <w:lang w:val="en-NZ"/>
        </w:rPr>
      </w:pPr>
      <w:r w:rsidRPr="00F938B8">
        <w:rPr>
          <w:b w:val="0"/>
          <w:bCs/>
          <w:szCs w:val="24"/>
          <w:lang w:val="en-NZ"/>
        </w:rPr>
        <w:t>Rev. David Waldron</w:t>
      </w:r>
    </w:p>
    <w:p w14:paraId="6122377E" w14:textId="5583B5EA" w:rsidR="002A08F9" w:rsidRDefault="002A08F9" w:rsidP="00DD251D">
      <w:pPr>
        <w:pStyle w:val="Details"/>
        <w:spacing w:after="200" w:line="276" w:lineRule="auto"/>
        <w:rPr>
          <w:rFonts w:ascii="Times New Roman" w:hAnsi="Times New Roman"/>
          <w:sz w:val="24"/>
          <w:szCs w:val="24"/>
          <w:lang w:val="en-NZ"/>
        </w:rPr>
      </w:pPr>
      <w:r w:rsidRPr="00253E1A">
        <w:rPr>
          <w:rFonts w:ascii="Times New Roman" w:hAnsi="Times New Roman"/>
          <w:b/>
          <w:bCs/>
          <w:sz w:val="24"/>
          <w:szCs w:val="24"/>
          <w:lang w:val="en-NZ"/>
        </w:rPr>
        <w:t>Scriptures:</w:t>
      </w:r>
      <w:r w:rsidRPr="00DD251D">
        <w:rPr>
          <w:rFonts w:ascii="Times New Roman" w:hAnsi="Times New Roman"/>
          <w:sz w:val="24"/>
          <w:szCs w:val="24"/>
          <w:lang w:val="en-NZ"/>
        </w:rPr>
        <w:t xml:space="preserve"> Psalm 119:105-112</w:t>
      </w:r>
      <w:r w:rsidR="00F063E5" w:rsidRPr="00DD251D">
        <w:rPr>
          <w:rFonts w:ascii="Times New Roman" w:hAnsi="Times New Roman"/>
          <w:sz w:val="24"/>
          <w:szCs w:val="24"/>
          <w:lang w:val="en-NZ"/>
        </w:rPr>
        <w:t>; John 1:1-13</w:t>
      </w:r>
      <w:r w:rsidR="0018413E">
        <w:rPr>
          <w:rFonts w:ascii="Times New Roman" w:hAnsi="Times New Roman"/>
          <w:sz w:val="24"/>
          <w:szCs w:val="24"/>
          <w:lang w:val="en-NZ"/>
        </w:rPr>
        <w:t>,</w:t>
      </w:r>
      <w:r w:rsidR="00F063E5" w:rsidRPr="00DD251D">
        <w:rPr>
          <w:rFonts w:ascii="Times New Roman" w:hAnsi="Times New Roman"/>
          <w:sz w:val="24"/>
          <w:szCs w:val="24"/>
          <w:lang w:val="en-NZ"/>
        </w:rPr>
        <w:t xml:space="preserve"> 8:12</w:t>
      </w:r>
    </w:p>
    <w:p w14:paraId="49B3313A" w14:textId="17AE5CB7" w:rsidR="00DD251D" w:rsidRPr="00DD251D" w:rsidRDefault="00253E1A" w:rsidP="00DD251D">
      <w:pPr>
        <w:pStyle w:val="Details"/>
        <w:spacing w:after="200" w:line="276" w:lineRule="auto"/>
        <w:rPr>
          <w:rFonts w:ascii="Times New Roman" w:hAnsi="Times New Roman"/>
          <w:sz w:val="24"/>
          <w:szCs w:val="24"/>
          <w:lang w:val="en-NZ"/>
        </w:rPr>
      </w:pPr>
      <w:r w:rsidRPr="00253E1A">
        <w:rPr>
          <w:rFonts w:ascii="Times New Roman" w:hAnsi="Times New Roman"/>
          <w:b/>
          <w:bCs/>
          <w:sz w:val="24"/>
          <w:szCs w:val="24"/>
          <w:lang w:val="en-NZ"/>
        </w:rPr>
        <w:t>Songs Chosen:</w:t>
      </w:r>
      <w:r w:rsidRPr="00253E1A">
        <w:rPr>
          <w:rFonts w:ascii="Times New Roman" w:hAnsi="Times New Roman"/>
          <w:sz w:val="24"/>
          <w:szCs w:val="24"/>
          <w:lang w:val="en-NZ"/>
        </w:rPr>
        <w:t xml:space="preserve"> [SttL]</w:t>
      </w:r>
      <w:r>
        <w:rPr>
          <w:rFonts w:ascii="Times New Roman" w:hAnsi="Times New Roman"/>
          <w:sz w:val="24"/>
          <w:szCs w:val="24"/>
          <w:lang w:val="en-NZ"/>
        </w:rPr>
        <w:t xml:space="preserve"> </w:t>
      </w:r>
      <w:r w:rsidR="00F94A2F">
        <w:rPr>
          <w:rFonts w:ascii="Times New Roman" w:hAnsi="Times New Roman"/>
          <w:sz w:val="24"/>
          <w:szCs w:val="24"/>
          <w:lang w:val="en-NZ"/>
        </w:rPr>
        <w:t xml:space="preserve">27, 67, 119:105-112, </w:t>
      </w:r>
      <w:r w:rsidR="00A925C0">
        <w:rPr>
          <w:rFonts w:ascii="Times New Roman" w:hAnsi="Times New Roman"/>
          <w:sz w:val="24"/>
          <w:szCs w:val="24"/>
          <w:lang w:val="en-NZ"/>
        </w:rPr>
        <w:t>466, 465</w:t>
      </w:r>
    </w:p>
    <w:p w14:paraId="78B7D2C8" w14:textId="0F8AE326" w:rsidR="002A08F9" w:rsidRPr="00DD251D" w:rsidRDefault="00DD251D" w:rsidP="00284FF1">
      <w:pPr>
        <w:pBdr>
          <w:top w:val="single" w:sz="4" w:space="1" w:color="auto"/>
          <w:left w:val="single" w:sz="4" w:space="4" w:color="auto"/>
          <w:bottom w:val="single" w:sz="4" w:space="1" w:color="auto"/>
          <w:right w:val="single" w:sz="4" w:space="4" w:color="auto"/>
        </w:pBdr>
        <w:tabs>
          <w:tab w:val="left" w:pos="1418"/>
        </w:tabs>
        <w:spacing w:after="200" w:line="276" w:lineRule="auto"/>
        <w:rPr>
          <w:sz w:val="24"/>
          <w:szCs w:val="24"/>
          <w:lang w:val="en-NZ"/>
        </w:rPr>
      </w:pPr>
      <w:r w:rsidRPr="0018413E">
        <w:rPr>
          <w:b/>
          <w:bCs/>
          <w:sz w:val="24"/>
          <w:szCs w:val="24"/>
          <w:lang w:val="en-NZ"/>
        </w:rPr>
        <w:t>Series:</w:t>
      </w:r>
      <w:r>
        <w:rPr>
          <w:sz w:val="24"/>
          <w:szCs w:val="24"/>
          <w:lang w:val="en-NZ"/>
        </w:rPr>
        <w:t xml:space="preserve"> </w:t>
      </w:r>
      <w:r w:rsidR="00284FF1">
        <w:rPr>
          <w:sz w:val="24"/>
          <w:szCs w:val="24"/>
          <w:lang w:val="en-NZ"/>
        </w:rPr>
        <w:tab/>
      </w:r>
      <w:r>
        <w:rPr>
          <w:sz w:val="24"/>
          <w:szCs w:val="24"/>
          <w:lang w:val="en-NZ"/>
        </w:rPr>
        <w:t>Psalm 119</w:t>
      </w:r>
    </w:p>
    <w:p w14:paraId="3F1E4615" w14:textId="5E38ECB0" w:rsidR="002A08F9" w:rsidRPr="00DD251D" w:rsidRDefault="002A08F9" w:rsidP="00284FF1">
      <w:pPr>
        <w:pBdr>
          <w:top w:val="single" w:sz="4" w:space="1" w:color="auto"/>
          <w:left w:val="single" w:sz="4" w:space="4" w:color="auto"/>
          <w:bottom w:val="single" w:sz="4" w:space="1" w:color="auto"/>
          <w:right w:val="single" w:sz="4" w:space="4" w:color="auto"/>
        </w:pBdr>
        <w:tabs>
          <w:tab w:val="left" w:pos="1418"/>
        </w:tabs>
        <w:spacing w:after="200" w:line="276" w:lineRule="auto"/>
        <w:rPr>
          <w:sz w:val="24"/>
          <w:szCs w:val="24"/>
          <w:lang w:val="en-NZ"/>
        </w:rPr>
      </w:pPr>
      <w:r w:rsidRPr="00DD251D">
        <w:rPr>
          <w:b/>
          <w:sz w:val="24"/>
          <w:szCs w:val="24"/>
          <w:lang w:val="en-NZ"/>
        </w:rPr>
        <w:t>Theme:</w:t>
      </w:r>
      <w:r w:rsidRPr="00DD251D">
        <w:rPr>
          <w:sz w:val="24"/>
          <w:szCs w:val="24"/>
          <w:lang w:val="en-NZ"/>
        </w:rPr>
        <w:t xml:space="preserve"> </w:t>
      </w:r>
      <w:r w:rsidR="00284FF1">
        <w:rPr>
          <w:sz w:val="24"/>
          <w:szCs w:val="24"/>
          <w:lang w:val="en-NZ"/>
        </w:rPr>
        <w:tab/>
      </w:r>
      <w:r w:rsidRPr="00DD251D">
        <w:rPr>
          <w:sz w:val="24"/>
          <w:szCs w:val="24"/>
          <w:lang w:val="en-NZ"/>
        </w:rPr>
        <w:t>The illumination of God’s Word upon the pathway of life</w:t>
      </w:r>
    </w:p>
    <w:p w14:paraId="6FF100A5" w14:textId="48DD0B81" w:rsidR="002A08F9" w:rsidRPr="00DD251D" w:rsidRDefault="002A08F9" w:rsidP="00284FF1">
      <w:pPr>
        <w:pBdr>
          <w:top w:val="single" w:sz="4" w:space="1" w:color="auto"/>
          <w:left w:val="single" w:sz="4" w:space="4" w:color="auto"/>
          <w:bottom w:val="single" w:sz="4" w:space="1" w:color="auto"/>
          <w:right w:val="single" w:sz="4" w:space="4" w:color="auto"/>
        </w:pBdr>
        <w:tabs>
          <w:tab w:val="left" w:pos="1418"/>
        </w:tabs>
        <w:spacing w:after="200" w:line="276" w:lineRule="auto"/>
        <w:rPr>
          <w:b/>
          <w:sz w:val="24"/>
          <w:szCs w:val="24"/>
          <w:lang w:val="en-NZ"/>
        </w:rPr>
      </w:pPr>
      <w:r w:rsidRPr="00DD251D">
        <w:rPr>
          <w:b/>
          <w:sz w:val="24"/>
          <w:szCs w:val="24"/>
          <w:lang w:val="en-NZ"/>
        </w:rPr>
        <w:t xml:space="preserve">Proposition: </w:t>
      </w:r>
      <w:r w:rsidR="00284FF1">
        <w:rPr>
          <w:b/>
          <w:sz w:val="24"/>
          <w:szCs w:val="24"/>
          <w:lang w:val="en-NZ"/>
        </w:rPr>
        <w:tab/>
      </w:r>
      <w:r w:rsidRPr="00DD251D">
        <w:rPr>
          <w:sz w:val="24"/>
          <w:szCs w:val="24"/>
          <w:lang w:val="en-NZ"/>
        </w:rPr>
        <w:t>Christ alone enables us to find the way forward</w:t>
      </w:r>
    </w:p>
    <w:p w14:paraId="0BB2B667" w14:textId="19B34CBE" w:rsidR="002A08F9" w:rsidRPr="00DD251D" w:rsidRDefault="00253E1A" w:rsidP="00DD251D">
      <w:pPr>
        <w:spacing w:after="200" w:line="276" w:lineRule="auto"/>
        <w:rPr>
          <w:b/>
          <w:sz w:val="24"/>
          <w:szCs w:val="24"/>
          <w:lang w:val="en-NZ"/>
        </w:rPr>
      </w:pPr>
      <w:r>
        <w:rPr>
          <w:b/>
          <w:sz w:val="24"/>
          <w:szCs w:val="24"/>
          <w:lang w:val="en-NZ"/>
        </w:rPr>
        <w:t>Introduction</w:t>
      </w:r>
    </w:p>
    <w:p w14:paraId="1D2569A9" w14:textId="45015D4A" w:rsidR="002A08F9" w:rsidRPr="00DD251D" w:rsidRDefault="00F063E5" w:rsidP="00A925C0">
      <w:pPr>
        <w:spacing w:after="200" w:line="276" w:lineRule="auto"/>
        <w:rPr>
          <w:sz w:val="24"/>
          <w:szCs w:val="24"/>
          <w:lang w:val="en-NZ"/>
        </w:rPr>
      </w:pPr>
      <w:r w:rsidRPr="00DD251D">
        <w:rPr>
          <w:sz w:val="24"/>
          <w:szCs w:val="24"/>
          <w:lang w:val="en-NZ"/>
        </w:rPr>
        <w:t xml:space="preserve">When you are walking at night away from street lamps when there is no moonlight, a head torch is really handy. It casts </w:t>
      </w:r>
      <w:r w:rsidR="002A08F9" w:rsidRPr="00DD251D">
        <w:rPr>
          <w:sz w:val="24"/>
          <w:szCs w:val="24"/>
          <w:lang w:val="en-NZ"/>
        </w:rPr>
        <w:t xml:space="preserve">a pool of light in front </w:t>
      </w:r>
      <w:r w:rsidRPr="00DD251D">
        <w:rPr>
          <w:sz w:val="24"/>
          <w:szCs w:val="24"/>
          <w:lang w:val="en-NZ"/>
        </w:rPr>
        <w:t xml:space="preserve">of you </w:t>
      </w:r>
      <w:r w:rsidR="002A08F9" w:rsidRPr="00DD251D">
        <w:rPr>
          <w:sz w:val="24"/>
          <w:szCs w:val="24"/>
          <w:lang w:val="en-NZ"/>
        </w:rPr>
        <w:t xml:space="preserve">which shows the </w:t>
      </w:r>
      <w:r w:rsidRPr="00DD251D">
        <w:rPr>
          <w:sz w:val="24"/>
          <w:szCs w:val="24"/>
          <w:lang w:val="en-NZ"/>
        </w:rPr>
        <w:t xml:space="preserve">way ahead. </w:t>
      </w:r>
      <w:r w:rsidR="002A08F9" w:rsidRPr="00DD251D">
        <w:rPr>
          <w:sz w:val="24"/>
          <w:szCs w:val="24"/>
          <w:lang w:val="en-NZ"/>
        </w:rPr>
        <w:t>Such light allows the traveller to stay on the path and to negotiate obstacles like fallen trees, rocks and flooded areas</w:t>
      </w:r>
      <w:r w:rsidRPr="00DD251D">
        <w:rPr>
          <w:sz w:val="24"/>
          <w:szCs w:val="24"/>
          <w:lang w:val="en-NZ"/>
        </w:rPr>
        <w:t>.</w:t>
      </w:r>
      <w:r w:rsidR="004F7999">
        <w:rPr>
          <w:sz w:val="24"/>
          <w:szCs w:val="24"/>
          <w:lang w:val="en-NZ"/>
        </w:rPr>
        <w:t xml:space="preserve"> </w:t>
      </w:r>
      <w:r w:rsidR="002A08F9" w:rsidRPr="00DD251D">
        <w:rPr>
          <w:sz w:val="24"/>
          <w:szCs w:val="24"/>
          <w:lang w:val="en-NZ"/>
        </w:rPr>
        <w:t xml:space="preserve">Without a torch, safe travel on a cloudy night </w:t>
      </w:r>
      <w:r w:rsidR="00DD7372" w:rsidRPr="00DD251D">
        <w:rPr>
          <w:sz w:val="24"/>
          <w:szCs w:val="24"/>
          <w:lang w:val="en-NZ"/>
        </w:rPr>
        <w:t>can</w:t>
      </w:r>
      <w:r w:rsidR="002A08F9" w:rsidRPr="00DD251D">
        <w:rPr>
          <w:sz w:val="24"/>
          <w:szCs w:val="24"/>
          <w:lang w:val="en-NZ"/>
        </w:rPr>
        <w:t xml:space="preserve"> be very difficult</w:t>
      </w:r>
      <w:r w:rsidRPr="00DD251D">
        <w:rPr>
          <w:sz w:val="24"/>
          <w:szCs w:val="24"/>
          <w:lang w:val="en-NZ"/>
        </w:rPr>
        <w:t xml:space="preserve"> and </w:t>
      </w:r>
      <w:r w:rsidR="002A08F9" w:rsidRPr="00DD251D">
        <w:rPr>
          <w:sz w:val="24"/>
          <w:szCs w:val="24"/>
          <w:lang w:val="en-NZ"/>
        </w:rPr>
        <w:t xml:space="preserve">the probability of getting lost very high. </w:t>
      </w:r>
    </w:p>
    <w:p w14:paraId="32B59713" w14:textId="2F3E12CF" w:rsidR="00167710" w:rsidRPr="00DD251D" w:rsidRDefault="002A08F9" w:rsidP="00D77AB6">
      <w:pPr>
        <w:spacing w:after="200" w:line="276" w:lineRule="auto"/>
        <w:rPr>
          <w:sz w:val="24"/>
          <w:szCs w:val="24"/>
          <w:lang w:val="en-NZ" w:eastAsia="en-NZ"/>
        </w:rPr>
      </w:pPr>
      <w:r w:rsidRPr="00DD251D">
        <w:rPr>
          <w:sz w:val="24"/>
          <w:szCs w:val="24"/>
          <w:lang w:val="en-NZ"/>
        </w:rPr>
        <w:t xml:space="preserve">We come now to </w:t>
      </w:r>
      <w:r w:rsidR="00F063E5" w:rsidRPr="00DD251D">
        <w:rPr>
          <w:sz w:val="24"/>
          <w:szCs w:val="24"/>
          <w:lang w:val="en-NZ"/>
        </w:rPr>
        <w:t xml:space="preserve">what is </w:t>
      </w:r>
      <w:r w:rsidRPr="00DD251D">
        <w:rPr>
          <w:sz w:val="24"/>
          <w:szCs w:val="24"/>
          <w:lang w:val="en-NZ"/>
        </w:rPr>
        <w:t xml:space="preserve">probably the </w:t>
      </w:r>
      <w:r w:rsidR="00E75DA9" w:rsidRPr="00DD251D">
        <w:rPr>
          <w:sz w:val="24"/>
          <w:szCs w:val="24"/>
          <w:lang w:val="en-NZ"/>
        </w:rPr>
        <w:t>best-known</w:t>
      </w:r>
      <w:r w:rsidRPr="00DD251D">
        <w:rPr>
          <w:sz w:val="24"/>
          <w:szCs w:val="24"/>
          <w:lang w:val="en-NZ"/>
        </w:rPr>
        <w:t xml:space="preserve"> verse in the whole </w:t>
      </w:r>
      <w:r w:rsidR="00F063E5" w:rsidRPr="00DD251D">
        <w:rPr>
          <w:sz w:val="24"/>
          <w:szCs w:val="24"/>
          <w:lang w:val="en-NZ"/>
        </w:rPr>
        <w:t>of P</w:t>
      </w:r>
      <w:r w:rsidRPr="00DD251D">
        <w:rPr>
          <w:sz w:val="24"/>
          <w:szCs w:val="24"/>
          <w:lang w:val="en-NZ"/>
        </w:rPr>
        <w:t xml:space="preserve">salm </w:t>
      </w:r>
      <w:r w:rsidR="00F063E5" w:rsidRPr="00DD251D">
        <w:rPr>
          <w:sz w:val="24"/>
          <w:szCs w:val="24"/>
          <w:lang w:val="en-NZ"/>
        </w:rPr>
        <w:t xml:space="preserve">119. This one verse </w:t>
      </w:r>
      <w:r w:rsidRPr="00DD251D">
        <w:rPr>
          <w:sz w:val="24"/>
          <w:szCs w:val="24"/>
          <w:lang w:val="en-NZ"/>
        </w:rPr>
        <w:t>is a short summary of the main theme of this</w:t>
      </w:r>
      <w:r w:rsidR="00DD7372" w:rsidRPr="00DD251D">
        <w:rPr>
          <w:sz w:val="24"/>
          <w:szCs w:val="24"/>
          <w:lang w:val="en-NZ"/>
        </w:rPr>
        <w:t xml:space="preserve"> entire psalm.</w:t>
      </w:r>
      <w:r w:rsidR="00D77AB6">
        <w:rPr>
          <w:sz w:val="24"/>
          <w:szCs w:val="24"/>
          <w:lang w:val="en-NZ"/>
        </w:rPr>
        <w:t xml:space="preserve"> </w:t>
      </w:r>
      <w:r w:rsidRPr="00DD251D">
        <w:rPr>
          <w:sz w:val="24"/>
          <w:szCs w:val="24"/>
          <w:lang w:val="en-NZ" w:eastAsia="en-NZ"/>
        </w:rPr>
        <w:t>“</w:t>
      </w:r>
      <w:r w:rsidRPr="00DD251D">
        <w:rPr>
          <w:i/>
          <w:sz w:val="24"/>
          <w:szCs w:val="24"/>
          <w:lang w:val="en-NZ" w:eastAsia="en-NZ"/>
        </w:rPr>
        <w:t>Your word is a lamp to my feet and a light to my path</w:t>
      </w:r>
      <w:r w:rsidRPr="00DD251D">
        <w:rPr>
          <w:sz w:val="24"/>
          <w:szCs w:val="24"/>
          <w:lang w:val="en-NZ" w:eastAsia="en-NZ"/>
        </w:rPr>
        <w:t>”</w:t>
      </w:r>
      <w:r w:rsidR="00D77AB6">
        <w:rPr>
          <w:sz w:val="24"/>
          <w:szCs w:val="24"/>
          <w:lang w:val="en-NZ" w:eastAsia="en-NZ"/>
        </w:rPr>
        <w:t xml:space="preserve">. </w:t>
      </w:r>
      <w:r w:rsidR="00167710" w:rsidRPr="00DD251D">
        <w:rPr>
          <w:sz w:val="24"/>
          <w:szCs w:val="24"/>
          <w:lang w:val="en-NZ" w:eastAsia="en-NZ"/>
        </w:rPr>
        <w:t xml:space="preserve">The Hebrew word translated for us as </w:t>
      </w:r>
      <w:r w:rsidRPr="00DD251D">
        <w:rPr>
          <w:sz w:val="24"/>
          <w:szCs w:val="24"/>
          <w:lang w:val="en-NZ" w:eastAsia="en-NZ"/>
        </w:rPr>
        <w:t xml:space="preserve">‘feet’ is actually </w:t>
      </w:r>
      <w:r w:rsidR="00167710" w:rsidRPr="00DD251D">
        <w:rPr>
          <w:sz w:val="24"/>
          <w:szCs w:val="24"/>
          <w:lang w:val="en-NZ" w:eastAsia="en-NZ"/>
        </w:rPr>
        <w:t xml:space="preserve">the </w:t>
      </w:r>
      <w:r w:rsidRPr="00DD251D">
        <w:rPr>
          <w:sz w:val="24"/>
          <w:szCs w:val="24"/>
          <w:lang w:val="en-NZ" w:eastAsia="en-NZ"/>
        </w:rPr>
        <w:t>singular ‘foot’</w:t>
      </w:r>
      <w:r w:rsidR="00167710" w:rsidRPr="00DD251D">
        <w:rPr>
          <w:sz w:val="24"/>
          <w:szCs w:val="24"/>
          <w:lang w:val="en-NZ" w:eastAsia="en-NZ"/>
        </w:rPr>
        <w:t xml:space="preserve">. </w:t>
      </w:r>
      <w:r w:rsidR="009A1430" w:rsidRPr="00DD251D">
        <w:rPr>
          <w:sz w:val="24"/>
          <w:szCs w:val="24"/>
          <w:lang w:val="en-NZ" w:eastAsia="en-NZ"/>
        </w:rPr>
        <w:t>This beautifully</w:t>
      </w:r>
      <w:r w:rsidRPr="00DD251D">
        <w:rPr>
          <w:sz w:val="24"/>
          <w:szCs w:val="24"/>
          <w:lang w:val="en-NZ" w:eastAsia="en-NZ"/>
        </w:rPr>
        <w:t xml:space="preserve"> conveys idea of guidance for every step of the way</w:t>
      </w:r>
      <w:r w:rsidR="00167710" w:rsidRPr="00DD251D">
        <w:rPr>
          <w:sz w:val="24"/>
          <w:szCs w:val="24"/>
          <w:lang w:val="en-NZ" w:eastAsia="en-NZ"/>
        </w:rPr>
        <w:t xml:space="preserve">; </w:t>
      </w:r>
      <w:r w:rsidRPr="00DD251D">
        <w:rPr>
          <w:sz w:val="24"/>
          <w:szCs w:val="24"/>
          <w:lang w:val="en-NZ" w:eastAsia="en-NZ"/>
        </w:rPr>
        <w:t>one foot at a time</w:t>
      </w:r>
      <w:r w:rsidR="00167710" w:rsidRPr="00DD251D">
        <w:rPr>
          <w:sz w:val="24"/>
          <w:szCs w:val="24"/>
          <w:lang w:val="en-NZ" w:eastAsia="en-NZ"/>
        </w:rPr>
        <w:t>.</w:t>
      </w:r>
      <w:r w:rsidR="00D77AB6">
        <w:rPr>
          <w:sz w:val="24"/>
          <w:szCs w:val="24"/>
          <w:lang w:val="en-NZ" w:eastAsia="en-NZ"/>
        </w:rPr>
        <w:t xml:space="preserve"> </w:t>
      </w:r>
      <w:r w:rsidR="00167710" w:rsidRPr="00DD251D">
        <w:rPr>
          <w:sz w:val="24"/>
          <w:szCs w:val="24"/>
          <w:lang w:val="en-NZ" w:eastAsia="en-NZ"/>
        </w:rPr>
        <w:t>Like a torch beam which illuminates just enough to move confidently forward one step at a time.</w:t>
      </w:r>
    </w:p>
    <w:p w14:paraId="7B71711E" w14:textId="77777777" w:rsidR="002A08F9" w:rsidRPr="00DD251D" w:rsidRDefault="002A08F9" w:rsidP="00A925C0">
      <w:pPr>
        <w:autoSpaceDE w:val="0"/>
        <w:autoSpaceDN w:val="0"/>
        <w:adjustRightInd w:val="0"/>
        <w:spacing w:after="200" w:line="276" w:lineRule="auto"/>
        <w:rPr>
          <w:sz w:val="24"/>
          <w:szCs w:val="24"/>
          <w:lang w:val="en-NZ" w:eastAsia="en-NZ"/>
        </w:rPr>
      </w:pPr>
      <w:r w:rsidRPr="00DD251D">
        <w:rPr>
          <w:sz w:val="24"/>
          <w:szCs w:val="24"/>
          <w:lang w:val="en-NZ"/>
        </w:rPr>
        <w:t xml:space="preserve">There are some truths </w:t>
      </w:r>
      <w:r w:rsidR="00167710" w:rsidRPr="00DD251D">
        <w:rPr>
          <w:sz w:val="24"/>
          <w:szCs w:val="24"/>
          <w:lang w:val="en-NZ"/>
        </w:rPr>
        <w:t xml:space="preserve">about spiritual light and darkness </w:t>
      </w:r>
      <w:r w:rsidRPr="00DD251D">
        <w:rPr>
          <w:sz w:val="24"/>
          <w:szCs w:val="24"/>
          <w:lang w:val="en-NZ"/>
        </w:rPr>
        <w:t xml:space="preserve">which are clear from </w:t>
      </w:r>
      <w:r w:rsidR="00167710" w:rsidRPr="00DD251D">
        <w:rPr>
          <w:sz w:val="24"/>
          <w:szCs w:val="24"/>
          <w:lang w:val="en-NZ"/>
        </w:rPr>
        <w:t>Scripture:</w:t>
      </w:r>
    </w:p>
    <w:p w14:paraId="45DBC2DB" w14:textId="7B645FF8" w:rsidR="00167710" w:rsidRPr="00D77AB6" w:rsidRDefault="00577757" w:rsidP="006F7B65">
      <w:pPr>
        <w:pStyle w:val="ListParagraph"/>
        <w:numPr>
          <w:ilvl w:val="0"/>
          <w:numId w:val="17"/>
        </w:numPr>
        <w:autoSpaceDE w:val="0"/>
        <w:autoSpaceDN w:val="0"/>
        <w:adjustRightInd w:val="0"/>
        <w:spacing w:after="200" w:line="276" w:lineRule="auto"/>
        <w:rPr>
          <w:sz w:val="24"/>
          <w:szCs w:val="24"/>
          <w:lang w:val="en-NZ"/>
        </w:rPr>
      </w:pPr>
      <w:r w:rsidRPr="00D77AB6">
        <w:rPr>
          <w:sz w:val="24"/>
          <w:szCs w:val="24"/>
          <w:lang w:val="en-NZ" w:eastAsia="en-NZ"/>
        </w:rPr>
        <w:t xml:space="preserve">It is </w:t>
      </w:r>
      <w:r w:rsidR="00167710" w:rsidRPr="00D77AB6">
        <w:rPr>
          <w:sz w:val="24"/>
          <w:szCs w:val="24"/>
          <w:lang w:val="en-NZ" w:eastAsia="en-NZ"/>
        </w:rPr>
        <w:t>God who illuminates</w:t>
      </w:r>
      <w:r w:rsidRPr="00D77AB6">
        <w:rPr>
          <w:sz w:val="24"/>
          <w:szCs w:val="24"/>
          <w:lang w:val="en-NZ" w:eastAsia="en-NZ"/>
        </w:rPr>
        <w:t xml:space="preserve"> the darkness.</w:t>
      </w:r>
      <w:r w:rsidR="00D77AB6" w:rsidRPr="00D77AB6">
        <w:rPr>
          <w:sz w:val="24"/>
          <w:szCs w:val="24"/>
          <w:lang w:val="en-NZ" w:eastAsia="en-NZ"/>
        </w:rPr>
        <w:t xml:space="preserve"> </w:t>
      </w:r>
      <w:r w:rsidR="00167710" w:rsidRPr="00D77AB6">
        <w:rPr>
          <w:sz w:val="24"/>
          <w:szCs w:val="24"/>
          <w:lang w:val="en-NZ" w:eastAsia="en-NZ"/>
        </w:rPr>
        <w:t>“</w:t>
      </w:r>
      <w:r w:rsidR="00167710" w:rsidRPr="00D77AB6">
        <w:rPr>
          <w:i/>
          <w:sz w:val="24"/>
          <w:szCs w:val="24"/>
          <w:lang w:val="en-NZ" w:eastAsia="en-NZ"/>
        </w:rPr>
        <w:t>God saw that the light was good; and God separated the light from the darkness</w:t>
      </w:r>
      <w:r w:rsidR="00167710" w:rsidRPr="00D77AB6">
        <w:rPr>
          <w:sz w:val="24"/>
          <w:szCs w:val="24"/>
          <w:lang w:val="en-NZ" w:eastAsia="en-NZ"/>
        </w:rPr>
        <w:t>” (Gen 1:4)</w:t>
      </w:r>
      <w:r w:rsidR="00D77AB6">
        <w:rPr>
          <w:sz w:val="24"/>
          <w:szCs w:val="24"/>
          <w:lang w:val="en-NZ" w:eastAsia="en-NZ"/>
        </w:rPr>
        <w:t>.</w:t>
      </w:r>
      <w:r w:rsidR="00D77AB6" w:rsidRPr="00D77AB6">
        <w:rPr>
          <w:sz w:val="24"/>
          <w:szCs w:val="24"/>
          <w:lang w:val="en-NZ" w:eastAsia="en-NZ"/>
        </w:rPr>
        <w:t xml:space="preserve"> </w:t>
      </w:r>
      <w:r w:rsidRPr="00D77AB6">
        <w:rPr>
          <w:sz w:val="24"/>
          <w:szCs w:val="24"/>
          <w:lang w:val="en-NZ" w:eastAsia="en-NZ"/>
        </w:rPr>
        <w:t>Just as</w:t>
      </w:r>
      <w:r w:rsidRPr="00D77AB6">
        <w:rPr>
          <w:b/>
          <w:sz w:val="24"/>
          <w:szCs w:val="24"/>
          <w:lang w:val="en-NZ" w:eastAsia="en-NZ"/>
        </w:rPr>
        <w:t xml:space="preserve"> </w:t>
      </w:r>
      <w:r w:rsidR="009A1430" w:rsidRPr="00D77AB6">
        <w:rPr>
          <w:sz w:val="24"/>
          <w:szCs w:val="24"/>
          <w:lang w:val="en-NZ" w:eastAsia="en-NZ"/>
        </w:rPr>
        <w:t>the</w:t>
      </w:r>
      <w:r w:rsidR="00167710" w:rsidRPr="00D77AB6">
        <w:rPr>
          <w:sz w:val="24"/>
          <w:szCs w:val="24"/>
          <w:lang w:val="en-NZ" w:eastAsia="en-NZ"/>
        </w:rPr>
        <w:t xml:space="preserve"> battery power source of the torch enables the light to shine</w:t>
      </w:r>
      <w:r w:rsidRPr="00D77AB6">
        <w:rPr>
          <w:sz w:val="24"/>
          <w:szCs w:val="24"/>
          <w:lang w:val="en-NZ" w:eastAsia="en-NZ"/>
        </w:rPr>
        <w:t>, so God is the source of all spiritual light.</w:t>
      </w:r>
    </w:p>
    <w:p w14:paraId="618B5102" w14:textId="5CD58060" w:rsidR="002A08F9" w:rsidRPr="00D77AB6" w:rsidRDefault="002A08F9" w:rsidP="006F7B65">
      <w:pPr>
        <w:numPr>
          <w:ilvl w:val="0"/>
          <w:numId w:val="17"/>
        </w:numPr>
        <w:autoSpaceDE w:val="0"/>
        <w:autoSpaceDN w:val="0"/>
        <w:adjustRightInd w:val="0"/>
        <w:spacing w:after="200" w:line="276" w:lineRule="auto"/>
        <w:rPr>
          <w:b/>
          <w:sz w:val="24"/>
          <w:szCs w:val="24"/>
          <w:lang w:val="en-NZ"/>
        </w:rPr>
      </w:pPr>
      <w:r w:rsidRPr="00D77AB6">
        <w:rPr>
          <w:sz w:val="24"/>
          <w:szCs w:val="24"/>
          <w:lang w:val="en-NZ" w:eastAsia="en-NZ"/>
        </w:rPr>
        <w:t>This fallen world is a realm of darkness</w:t>
      </w:r>
      <w:r w:rsidR="00577757" w:rsidRPr="00D77AB6">
        <w:rPr>
          <w:sz w:val="24"/>
          <w:szCs w:val="24"/>
          <w:lang w:val="en-NZ" w:eastAsia="en-NZ"/>
        </w:rPr>
        <w:t>.</w:t>
      </w:r>
      <w:r w:rsidRPr="00D77AB6">
        <w:rPr>
          <w:sz w:val="24"/>
          <w:szCs w:val="24"/>
          <w:lang w:val="en-NZ" w:eastAsia="en-NZ"/>
        </w:rPr>
        <w:t xml:space="preserve"> “</w:t>
      </w:r>
      <w:r w:rsidRPr="00D77AB6">
        <w:rPr>
          <w:i/>
          <w:sz w:val="24"/>
          <w:szCs w:val="24"/>
          <w:lang w:val="en-NZ" w:eastAsia="en-NZ"/>
        </w:rPr>
        <w:t>Men loved the darkness rather than the Light, for their deeds were evil</w:t>
      </w:r>
      <w:r w:rsidRPr="00D77AB6">
        <w:rPr>
          <w:sz w:val="24"/>
          <w:szCs w:val="24"/>
          <w:lang w:val="en-NZ" w:eastAsia="en-NZ"/>
        </w:rPr>
        <w:t xml:space="preserve">” </w:t>
      </w:r>
      <w:r w:rsidR="00D77AB6" w:rsidRPr="00D77AB6">
        <w:rPr>
          <w:sz w:val="24"/>
          <w:szCs w:val="24"/>
          <w:lang w:val="en-NZ" w:eastAsia="en-NZ"/>
        </w:rPr>
        <w:t>(</w:t>
      </w:r>
      <w:r w:rsidRPr="00D77AB6">
        <w:rPr>
          <w:sz w:val="24"/>
          <w:szCs w:val="24"/>
          <w:lang w:val="en-NZ" w:eastAsia="en-NZ"/>
        </w:rPr>
        <w:t>John 3:19</w:t>
      </w:r>
      <w:r w:rsidR="00D77AB6" w:rsidRPr="00D77AB6">
        <w:rPr>
          <w:sz w:val="24"/>
          <w:szCs w:val="24"/>
          <w:lang w:val="en-NZ" w:eastAsia="en-NZ"/>
        </w:rPr>
        <w:t xml:space="preserve">). </w:t>
      </w:r>
      <w:r w:rsidRPr="00D77AB6">
        <w:rPr>
          <w:sz w:val="24"/>
          <w:szCs w:val="24"/>
          <w:lang w:val="en-NZ" w:eastAsia="en-NZ"/>
        </w:rPr>
        <w:t xml:space="preserve">Our </w:t>
      </w:r>
      <w:r w:rsidR="00577757" w:rsidRPr="00D77AB6">
        <w:rPr>
          <w:sz w:val="24"/>
          <w:szCs w:val="24"/>
          <w:lang w:val="en-NZ" w:eastAsia="en-NZ"/>
        </w:rPr>
        <w:t xml:space="preserve">natural spiritual </w:t>
      </w:r>
      <w:r w:rsidRPr="00D77AB6">
        <w:rPr>
          <w:sz w:val="24"/>
          <w:szCs w:val="24"/>
          <w:lang w:val="en-NZ" w:eastAsia="en-NZ"/>
        </w:rPr>
        <w:t xml:space="preserve">environment is like a </w:t>
      </w:r>
      <w:r w:rsidR="00167710" w:rsidRPr="00D77AB6">
        <w:rPr>
          <w:sz w:val="24"/>
          <w:szCs w:val="24"/>
          <w:lang w:val="en-NZ" w:eastAsia="en-NZ"/>
        </w:rPr>
        <w:t>path</w:t>
      </w:r>
      <w:r w:rsidRPr="00D77AB6">
        <w:rPr>
          <w:sz w:val="24"/>
          <w:szCs w:val="24"/>
          <w:lang w:val="en-NZ" w:eastAsia="en-NZ"/>
        </w:rPr>
        <w:t xml:space="preserve"> at night below a </w:t>
      </w:r>
      <w:r w:rsidR="00577757" w:rsidRPr="00D77AB6">
        <w:rPr>
          <w:sz w:val="24"/>
          <w:szCs w:val="24"/>
          <w:lang w:val="en-NZ" w:eastAsia="en-NZ"/>
        </w:rPr>
        <w:t xml:space="preserve">dark </w:t>
      </w:r>
      <w:r w:rsidRPr="00D77AB6">
        <w:rPr>
          <w:sz w:val="24"/>
          <w:szCs w:val="24"/>
          <w:lang w:val="en-NZ" w:eastAsia="en-NZ"/>
        </w:rPr>
        <w:t>cloudy sky</w:t>
      </w:r>
      <w:r w:rsidR="00577757" w:rsidRPr="00D77AB6">
        <w:rPr>
          <w:sz w:val="24"/>
          <w:szCs w:val="24"/>
          <w:lang w:val="en-NZ" w:eastAsia="en-NZ"/>
        </w:rPr>
        <w:t>.</w:t>
      </w:r>
    </w:p>
    <w:p w14:paraId="4718412B" w14:textId="0434D35A" w:rsidR="002A08F9" w:rsidRPr="00D77AB6" w:rsidRDefault="002A08F9" w:rsidP="006F7B65">
      <w:pPr>
        <w:numPr>
          <w:ilvl w:val="0"/>
          <w:numId w:val="17"/>
        </w:numPr>
        <w:autoSpaceDE w:val="0"/>
        <w:autoSpaceDN w:val="0"/>
        <w:adjustRightInd w:val="0"/>
        <w:spacing w:after="200" w:line="276" w:lineRule="auto"/>
        <w:rPr>
          <w:b/>
          <w:sz w:val="24"/>
          <w:szCs w:val="24"/>
          <w:lang w:val="en-NZ"/>
        </w:rPr>
      </w:pPr>
      <w:r w:rsidRPr="00D77AB6">
        <w:rPr>
          <w:sz w:val="24"/>
          <w:szCs w:val="24"/>
          <w:lang w:val="en-NZ" w:eastAsia="en-NZ"/>
        </w:rPr>
        <w:t>The Word comes from God who “</w:t>
      </w:r>
      <w:r w:rsidRPr="00D77AB6">
        <w:rPr>
          <w:i/>
          <w:sz w:val="24"/>
          <w:szCs w:val="24"/>
          <w:lang w:val="en-NZ" w:eastAsia="en-NZ"/>
        </w:rPr>
        <w:t>is Light, and in Him there is no darkness at all</w:t>
      </w:r>
      <w:r w:rsidRPr="00D77AB6">
        <w:rPr>
          <w:sz w:val="24"/>
          <w:szCs w:val="24"/>
          <w:lang w:val="en-NZ" w:eastAsia="en-NZ"/>
        </w:rPr>
        <w:t xml:space="preserve">” </w:t>
      </w:r>
      <w:r w:rsidR="00D77AB6">
        <w:rPr>
          <w:sz w:val="24"/>
          <w:szCs w:val="24"/>
          <w:lang w:val="en-NZ" w:eastAsia="en-NZ"/>
        </w:rPr>
        <w:br/>
      </w:r>
      <w:r w:rsidR="00D77AB6" w:rsidRPr="00D77AB6">
        <w:rPr>
          <w:sz w:val="24"/>
          <w:szCs w:val="24"/>
          <w:lang w:val="en-NZ" w:eastAsia="en-NZ"/>
        </w:rPr>
        <w:t>(</w:t>
      </w:r>
      <w:r w:rsidRPr="00D77AB6">
        <w:rPr>
          <w:sz w:val="24"/>
          <w:szCs w:val="24"/>
          <w:lang w:val="en-NZ" w:eastAsia="en-NZ"/>
        </w:rPr>
        <w:t>1 John 1:5</w:t>
      </w:r>
      <w:r w:rsidR="00D77AB6" w:rsidRPr="00D77AB6">
        <w:rPr>
          <w:sz w:val="24"/>
          <w:szCs w:val="24"/>
          <w:lang w:val="en-NZ" w:eastAsia="en-NZ"/>
        </w:rPr>
        <w:t xml:space="preserve">) </w:t>
      </w:r>
      <w:r w:rsidRPr="00D77AB6">
        <w:rPr>
          <w:sz w:val="24"/>
          <w:szCs w:val="24"/>
          <w:lang w:val="en-NZ" w:eastAsia="en-NZ"/>
        </w:rPr>
        <w:t>The Word is like the light beam which comes from the torch</w:t>
      </w:r>
      <w:r w:rsidR="00577757" w:rsidRPr="00D77AB6">
        <w:rPr>
          <w:sz w:val="24"/>
          <w:szCs w:val="24"/>
          <w:lang w:val="en-NZ" w:eastAsia="en-NZ"/>
        </w:rPr>
        <w:t>.</w:t>
      </w:r>
    </w:p>
    <w:p w14:paraId="0910F41C" w14:textId="6294686F" w:rsidR="002A08F9" w:rsidRPr="005A7833" w:rsidRDefault="002A08F9" w:rsidP="006F7B65">
      <w:pPr>
        <w:numPr>
          <w:ilvl w:val="0"/>
          <w:numId w:val="17"/>
        </w:numPr>
        <w:autoSpaceDE w:val="0"/>
        <w:autoSpaceDN w:val="0"/>
        <w:adjustRightInd w:val="0"/>
        <w:spacing w:after="200" w:line="276" w:lineRule="auto"/>
        <w:rPr>
          <w:b/>
          <w:sz w:val="24"/>
          <w:szCs w:val="24"/>
          <w:lang w:val="en-NZ"/>
        </w:rPr>
      </w:pPr>
      <w:r w:rsidRPr="005A7833">
        <w:rPr>
          <w:sz w:val="24"/>
          <w:szCs w:val="24"/>
          <w:lang w:val="en-NZ" w:eastAsia="en-NZ"/>
        </w:rPr>
        <w:t>The Word enlightens all who receive it and leads them to the God, the source of all light</w:t>
      </w:r>
      <w:r w:rsidR="00577757" w:rsidRPr="005A7833">
        <w:rPr>
          <w:sz w:val="24"/>
          <w:szCs w:val="24"/>
          <w:lang w:val="en-NZ" w:eastAsia="en-NZ"/>
        </w:rPr>
        <w:t>, life, truth, goodness, peace and joy.</w:t>
      </w:r>
      <w:r w:rsidR="005A7833" w:rsidRPr="005A7833">
        <w:rPr>
          <w:sz w:val="24"/>
          <w:szCs w:val="24"/>
          <w:lang w:val="en-NZ" w:eastAsia="en-NZ"/>
        </w:rPr>
        <w:t xml:space="preserve"> </w:t>
      </w:r>
      <w:r w:rsidRPr="005A7833">
        <w:rPr>
          <w:sz w:val="24"/>
          <w:szCs w:val="24"/>
          <w:lang w:val="en-NZ" w:eastAsia="en-NZ"/>
        </w:rPr>
        <w:t xml:space="preserve">Like </w:t>
      </w:r>
      <w:r w:rsidR="00577757" w:rsidRPr="005A7833">
        <w:rPr>
          <w:sz w:val="24"/>
          <w:szCs w:val="24"/>
          <w:lang w:val="en-NZ" w:eastAsia="en-NZ"/>
        </w:rPr>
        <w:t>a</w:t>
      </w:r>
      <w:r w:rsidRPr="005A7833">
        <w:rPr>
          <w:sz w:val="24"/>
          <w:szCs w:val="24"/>
          <w:lang w:val="en-NZ" w:eastAsia="en-NZ"/>
        </w:rPr>
        <w:t xml:space="preserve"> weary tramper who is guided along the dark track into the warmth </w:t>
      </w:r>
      <w:r w:rsidR="00577757" w:rsidRPr="005A7833">
        <w:rPr>
          <w:sz w:val="24"/>
          <w:szCs w:val="24"/>
          <w:lang w:val="en-NZ" w:eastAsia="en-NZ"/>
        </w:rPr>
        <w:t>and</w:t>
      </w:r>
      <w:r w:rsidRPr="005A7833">
        <w:rPr>
          <w:sz w:val="24"/>
          <w:szCs w:val="24"/>
          <w:lang w:val="en-NZ" w:eastAsia="en-NZ"/>
        </w:rPr>
        <w:t xml:space="preserve"> security of </w:t>
      </w:r>
      <w:r w:rsidR="003F5D07">
        <w:rPr>
          <w:sz w:val="24"/>
          <w:szCs w:val="24"/>
          <w:lang w:val="en-NZ" w:eastAsia="en-NZ"/>
        </w:rPr>
        <w:t xml:space="preserve">an </w:t>
      </w:r>
      <w:r w:rsidRPr="005A7833">
        <w:rPr>
          <w:sz w:val="24"/>
          <w:szCs w:val="24"/>
          <w:lang w:val="en-NZ" w:eastAsia="en-NZ"/>
        </w:rPr>
        <w:t>alpine hut</w:t>
      </w:r>
      <w:r w:rsidR="00577757" w:rsidRPr="005A7833">
        <w:rPr>
          <w:sz w:val="24"/>
          <w:szCs w:val="24"/>
          <w:lang w:val="en-NZ" w:eastAsia="en-NZ"/>
        </w:rPr>
        <w:t>.</w:t>
      </w:r>
      <w:r w:rsidRPr="005A7833">
        <w:rPr>
          <w:sz w:val="24"/>
          <w:szCs w:val="24"/>
          <w:lang w:val="en-NZ" w:eastAsia="en-NZ"/>
        </w:rPr>
        <w:t xml:space="preserve"> </w:t>
      </w:r>
    </w:p>
    <w:p w14:paraId="41946303" w14:textId="014686CE" w:rsidR="002A08F9" w:rsidRDefault="002A08F9" w:rsidP="006F7B65">
      <w:pPr>
        <w:autoSpaceDE w:val="0"/>
        <w:autoSpaceDN w:val="0"/>
        <w:adjustRightInd w:val="0"/>
        <w:spacing w:after="200" w:line="276" w:lineRule="auto"/>
        <w:contextualSpacing/>
        <w:rPr>
          <w:sz w:val="24"/>
          <w:szCs w:val="24"/>
          <w:lang w:val="en-NZ"/>
        </w:rPr>
      </w:pPr>
      <w:r w:rsidRPr="00DD251D">
        <w:rPr>
          <w:sz w:val="24"/>
          <w:szCs w:val="24"/>
          <w:lang w:val="en-NZ"/>
        </w:rPr>
        <w:t xml:space="preserve">Our psalmist is not tramping in the </w:t>
      </w:r>
      <w:r w:rsidR="006D223D" w:rsidRPr="00DD251D">
        <w:rPr>
          <w:sz w:val="24"/>
          <w:szCs w:val="24"/>
          <w:lang w:val="en-NZ"/>
        </w:rPr>
        <w:t xml:space="preserve">bush </w:t>
      </w:r>
      <w:r w:rsidRPr="00DD251D">
        <w:rPr>
          <w:sz w:val="24"/>
          <w:szCs w:val="24"/>
          <w:lang w:val="en-NZ"/>
        </w:rPr>
        <w:t xml:space="preserve">at night, but he is on a pilgrim pathway through this dark </w:t>
      </w:r>
      <w:r w:rsidR="00897829" w:rsidRPr="00DD251D">
        <w:rPr>
          <w:sz w:val="24"/>
          <w:szCs w:val="24"/>
          <w:lang w:val="en-NZ"/>
        </w:rPr>
        <w:t>world.</w:t>
      </w:r>
      <w:r w:rsidR="005A7833">
        <w:rPr>
          <w:sz w:val="24"/>
          <w:szCs w:val="24"/>
          <w:lang w:val="en-NZ"/>
        </w:rPr>
        <w:t xml:space="preserve"> </w:t>
      </w:r>
      <w:r w:rsidRPr="00DD251D">
        <w:rPr>
          <w:sz w:val="24"/>
          <w:szCs w:val="24"/>
          <w:lang w:val="en-NZ"/>
        </w:rPr>
        <w:t>He is heading for the N</w:t>
      </w:r>
      <w:r w:rsidR="00577757" w:rsidRPr="00DD251D">
        <w:rPr>
          <w:sz w:val="24"/>
          <w:szCs w:val="24"/>
          <w:lang w:val="en-NZ"/>
        </w:rPr>
        <w:t xml:space="preserve">ew </w:t>
      </w:r>
      <w:r w:rsidRPr="00DD251D">
        <w:rPr>
          <w:sz w:val="24"/>
          <w:szCs w:val="24"/>
          <w:lang w:val="en-NZ"/>
        </w:rPr>
        <w:t>H</w:t>
      </w:r>
      <w:r w:rsidR="00577757" w:rsidRPr="00DD251D">
        <w:rPr>
          <w:sz w:val="24"/>
          <w:szCs w:val="24"/>
          <w:lang w:val="en-NZ"/>
        </w:rPr>
        <w:t xml:space="preserve">eavens and </w:t>
      </w:r>
      <w:r w:rsidRPr="00DD251D">
        <w:rPr>
          <w:sz w:val="24"/>
          <w:szCs w:val="24"/>
          <w:lang w:val="en-NZ"/>
        </w:rPr>
        <w:t>N</w:t>
      </w:r>
      <w:r w:rsidR="00577757" w:rsidRPr="00DD251D">
        <w:rPr>
          <w:sz w:val="24"/>
          <w:szCs w:val="24"/>
          <w:lang w:val="en-NZ"/>
        </w:rPr>
        <w:t xml:space="preserve">ew </w:t>
      </w:r>
      <w:r w:rsidRPr="00DD251D">
        <w:rPr>
          <w:sz w:val="24"/>
          <w:szCs w:val="24"/>
          <w:lang w:val="en-NZ"/>
        </w:rPr>
        <w:t>E</w:t>
      </w:r>
      <w:r w:rsidR="00577757" w:rsidRPr="00DD251D">
        <w:rPr>
          <w:sz w:val="24"/>
          <w:szCs w:val="24"/>
          <w:lang w:val="en-NZ"/>
        </w:rPr>
        <w:t>arth</w:t>
      </w:r>
      <w:r w:rsidRPr="00DD251D">
        <w:rPr>
          <w:sz w:val="24"/>
          <w:szCs w:val="24"/>
          <w:lang w:val="en-NZ"/>
        </w:rPr>
        <w:t xml:space="preserve"> where:</w:t>
      </w:r>
      <w:r w:rsidR="005A7833">
        <w:rPr>
          <w:sz w:val="24"/>
          <w:szCs w:val="24"/>
          <w:lang w:val="en-NZ"/>
        </w:rPr>
        <w:t xml:space="preserve"> </w:t>
      </w:r>
      <w:r w:rsidRPr="00DD251D">
        <w:rPr>
          <w:b/>
          <w:sz w:val="24"/>
          <w:szCs w:val="24"/>
          <w:lang w:val="en-NZ" w:eastAsia="en-NZ"/>
        </w:rPr>
        <w:t>“</w:t>
      </w:r>
      <w:r w:rsidR="005A7833">
        <w:rPr>
          <w:i/>
          <w:sz w:val="24"/>
          <w:szCs w:val="24"/>
          <w:lang w:val="en-NZ" w:eastAsia="en-NZ"/>
        </w:rPr>
        <w:t>…</w:t>
      </w:r>
      <w:r w:rsidRPr="00DD251D">
        <w:rPr>
          <w:i/>
          <w:sz w:val="24"/>
          <w:szCs w:val="24"/>
          <w:lang w:val="en-NZ" w:eastAsia="en-NZ"/>
        </w:rPr>
        <w:t xml:space="preserve"> there will no longer be any night; and </w:t>
      </w:r>
      <w:r w:rsidR="00897829" w:rsidRPr="00DD251D">
        <w:rPr>
          <w:i/>
          <w:sz w:val="24"/>
          <w:szCs w:val="24"/>
          <w:lang w:val="en-NZ" w:eastAsia="en-NZ"/>
        </w:rPr>
        <w:t>they</w:t>
      </w:r>
      <w:r w:rsidR="00897829">
        <w:rPr>
          <w:i/>
          <w:sz w:val="24"/>
          <w:szCs w:val="24"/>
          <w:lang w:val="en-NZ" w:eastAsia="en-NZ"/>
        </w:rPr>
        <w:t xml:space="preserve"> (</w:t>
      </w:r>
      <w:r w:rsidRPr="00DD251D">
        <w:rPr>
          <w:i/>
          <w:sz w:val="24"/>
          <w:szCs w:val="24"/>
          <w:lang w:val="en-NZ" w:eastAsia="en-NZ"/>
        </w:rPr>
        <w:t>God’s people</w:t>
      </w:r>
      <w:r w:rsidR="00D77AB6">
        <w:rPr>
          <w:i/>
          <w:sz w:val="24"/>
          <w:szCs w:val="24"/>
          <w:lang w:val="en-NZ" w:eastAsia="en-NZ"/>
        </w:rPr>
        <w:t>)</w:t>
      </w:r>
      <w:r w:rsidRPr="00DD251D">
        <w:rPr>
          <w:i/>
          <w:sz w:val="24"/>
          <w:szCs w:val="24"/>
          <w:lang w:val="en-NZ" w:eastAsia="en-NZ"/>
        </w:rPr>
        <w:t xml:space="preserve"> will not have need of the light of a lamp nor the light of the sun, because the Lord God will illumine them; and they will reign forever and </w:t>
      </w:r>
      <w:r w:rsidRPr="00DD251D">
        <w:rPr>
          <w:i/>
          <w:sz w:val="24"/>
          <w:szCs w:val="24"/>
          <w:lang w:val="en-NZ" w:eastAsia="en-NZ"/>
        </w:rPr>
        <w:lastRenderedPageBreak/>
        <w:t>ever</w:t>
      </w:r>
      <w:r w:rsidRPr="00DD251D">
        <w:rPr>
          <w:sz w:val="24"/>
          <w:szCs w:val="24"/>
          <w:lang w:val="en-NZ" w:eastAsia="en-NZ"/>
        </w:rPr>
        <w:t xml:space="preserve">” </w:t>
      </w:r>
      <w:r w:rsidR="00D77AB6">
        <w:rPr>
          <w:sz w:val="24"/>
          <w:szCs w:val="24"/>
          <w:lang w:val="en-NZ" w:eastAsia="en-NZ"/>
        </w:rPr>
        <w:t>(</w:t>
      </w:r>
      <w:r w:rsidRPr="00DD251D">
        <w:rPr>
          <w:sz w:val="24"/>
          <w:szCs w:val="24"/>
          <w:lang w:val="en-NZ" w:eastAsia="en-NZ"/>
        </w:rPr>
        <w:t>Rev 22:5</w:t>
      </w:r>
      <w:r w:rsidR="00D77AB6">
        <w:rPr>
          <w:sz w:val="24"/>
          <w:szCs w:val="24"/>
          <w:lang w:val="en-NZ" w:eastAsia="en-NZ"/>
        </w:rPr>
        <w:t>)</w:t>
      </w:r>
      <w:r w:rsidR="005A7833">
        <w:rPr>
          <w:sz w:val="24"/>
          <w:szCs w:val="24"/>
          <w:lang w:val="en-NZ" w:eastAsia="en-NZ"/>
        </w:rPr>
        <w:t xml:space="preserve">. </w:t>
      </w:r>
      <w:r w:rsidRPr="00DD251D">
        <w:rPr>
          <w:sz w:val="24"/>
          <w:szCs w:val="24"/>
          <w:lang w:val="en-NZ"/>
        </w:rPr>
        <w:t>The remaining 7 verses of this 14</w:t>
      </w:r>
      <w:r w:rsidRPr="00DD251D">
        <w:rPr>
          <w:sz w:val="24"/>
          <w:szCs w:val="24"/>
          <w:vertAlign w:val="superscript"/>
          <w:lang w:val="en-NZ"/>
        </w:rPr>
        <w:t>th</w:t>
      </w:r>
      <w:r w:rsidRPr="00DD251D">
        <w:rPr>
          <w:sz w:val="24"/>
          <w:szCs w:val="24"/>
          <w:lang w:val="en-NZ"/>
        </w:rPr>
        <w:t xml:space="preserve"> section of acrostic psalm 119 teach us about the </w:t>
      </w:r>
      <w:r w:rsidRPr="00283C51">
        <w:rPr>
          <w:sz w:val="24"/>
          <w:szCs w:val="24"/>
          <w:lang w:val="en-NZ"/>
        </w:rPr>
        <w:t>pathway</w:t>
      </w:r>
      <w:r w:rsidRPr="00DD251D">
        <w:rPr>
          <w:sz w:val="24"/>
          <w:szCs w:val="24"/>
          <w:lang w:val="en-NZ"/>
        </w:rPr>
        <w:t xml:space="preserve"> which the light of the Word illuminates</w:t>
      </w:r>
      <w:r w:rsidR="00DD7372" w:rsidRPr="00DD251D">
        <w:rPr>
          <w:sz w:val="24"/>
          <w:szCs w:val="24"/>
          <w:lang w:val="en-NZ"/>
        </w:rPr>
        <w:t>.</w:t>
      </w:r>
      <w:r w:rsidR="006F7B65">
        <w:rPr>
          <w:sz w:val="24"/>
          <w:szCs w:val="24"/>
          <w:lang w:val="en-NZ"/>
        </w:rPr>
        <w:t xml:space="preserve"> </w:t>
      </w:r>
      <w:r w:rsidR="00DD7372" w:rsidRPr="00DD251D">
        <w:rPr>
          <w:sz w:val="24"/>
          <w:szCs w:val="24"/>
          <w:lang w:val="en-NZ"/>
        </w:rPr>
        <w:t xml:space="preserve">This light is </w:t>
      </w:r>
      <w:r w:rsidR="00897829" w:rsidRPr="00DD251D">
        <w:rPr>
          <w:sz w:val="24"/>
          <w:szCs w:val="24"/>
          <w:lang w:val="en-NZ"/>
        </w:rPr>
        <w:t>essential for</w:t>
      </w:r>
      <w:r w:rsidRPr="00DD251D">
        <w:rPr>
          <w:sz w:val="24"/>
          <w:szCs w:val="24"/>
          <w:lang w:val="en-NZ"/>
        </w:rPr>
        <w:t xml:space="preserve"> those who would dispel darkness from their path as they travel to the place where they will live forever in the presence of Christ, the Light of the Wor</w:t>
      </w:r>
      <w:r w:rsidR="003F5D07">
        <w:rPr>
          <w:sz w:val="24"/>
          <w:szCs w:val="24"/>
          <w:lang w:val="en-NZ"/>
        </w:rPr>
        <w:t>l</w:t>
      </w:r>
      <w:r w:rsidRPr="00DD251D">
        <w:rPr>
          <w:sz w:val="24"/>
          <w:szCs w:val="24"/>
          <w:lang w:val="en-NZ"/>
        </w:rPr>
        <w:t>d</w:t>
      </w:r>
      <w:r w:rsidR="003F5D07">
        <w:rPr>
          <w:sz w:val="24"/>
          <w:szCs w:val="24"/>
          <w:lang w:val="en-NZ"/>
        </w:rPr>
        <w:t>.</w:t>
      </w:r>
      <w:r w:rsidR="006F7B65">
        <w:rPr>
          <w:sz w:val="24"/>
          <w:szCs w:val="24"/>
          <w:lang w:val="en-NZ"/>
        </w:rPr>
        <w:t xml:space="preserve"> </w:t>
      </w:r>
      <w:r w:rsidRPr="00DD251D">
        <w:rPr>
          <w:sz w:val="24"/>
          <w:szCs w:val="24"/>
          <w:lang w:val="en-NZ"/>
        </w:rPr>
        <w:t xml:space="preserve">We are going to see that the </w:t>
      </w:r>
      <w:r w:rsidR="00677D4F" w:rsidRPr="00DD251D">
        <w:rPr>
          <w:sz w:val="24"/>
          <w:szCs w:val="24"/>
          <w:lang w:val="en-NZ"/>
        </w:rPr>
        <w:t>w</w:t>
      </w:r>
      <w:r w:rsidRPr="00DD251D">
        <w:rPr>
          <w:sz w:val="24"/>
          <w:szCs w:val="24"/>
          <w:lang w:val="en-NZ"/>
        </w:rPr>
        <w:t xml:space="preserve">ay </w:t>
      </w:r>
      <w:r w:rsidR="007653C1" w:rsidRPr="00DD251D">
        <w:rPr>
          <w:sz w:val="24"/>
          <w:szCs w:val="24"/>
          <w:lang w:val="en-NZ"/>
        </w:rPr>
        <w:t>ahead in Christ</w:t>
      </w:r>
      <w:r w:rsidRPr="00DD251D">
        <w:rPr>
          <w:sz w:val="24"/>
          <w:szCs w:val="24"/>
          <w:lang w:val="en-NZ"/>
        </w:rPr>
        <w:t xml:space="preserve"> is:</w:t>
      </w:r>
    </w:p>
    <w:p w14:paraId="09AE4EA0" w14:textId="77777777" w:rsidR="00283C51" w:rsidRPr="00DD251D" w:rsidRDefault="00283C51" w:rsidP="006F7B65">
      <w:pPr>
        <w:autoSpaceDE w:val="0"/>
        <w:autoSpaceDN w:val="0"/>
        <w:adjustRightInd w:val="0"/>
        <w:spacing w:after="200" w:line="276" w:lineRule="auto"/>
        <w:contextualSpacing/>
        <w:rPr>
          <w:sz w:val="24"/>
          <w:szCs w:val="24"/>
          <w:lang w:val="en-NZ"/>
        </w:rPr>
      </w:pPr>
    </w:p>
    <w:p w14:paraId="74A73A90" w14:textId="77777777" w:rsidR="002A08F9" w:rsidRPr="00DD251D" w:rsidRDefault="002A08F9" w:rsidP="006F7B65">
      <w:pPr>
        <w:numPr>
          <w:ilvl w:val="0"/>
          <w:numId w:val="5"/>
        </w:numPr>
        <w:spacing w:after="200" w:line="276" w:lineRule="auto"/>
        <w:contextualSpacing/>
        <w:rPr>
          <w:sz w:val="24"/>
          <w:szCs w:val="24"/>
          <w:lang w:val="en-NZ"/>
        </w:rPr>
      </w:pPr>
      <w:r w:rsidRPr="00DD251D">
        <w:rPr>
          <w:sz w:val="24"/>
          <w:szCs w:val="24"/>
          <w:lang w:val="en-NZ"/>
        </w:rPr>
        <w:t xml:space="preserve">The </w:t>
      </w:r>
      <w:r w:rsidR="00AE4EC2" w:rsidRPr="00DD251D">
        <w:rPr>
          <w:sz w:val="24"/>
          <w:szCs w:val="24"/>
          <w:lang w:val="en-NZ"/>
        </w:rPr>
        <w:t>p</w:t>
      </w:r>
      <w:r w:rsidRPr="00DD251D">
        <w:rPr>
          <w:sz w:val="24"/>
          <w:szCs w:val="24"/>
          <w:lang w:val="en-NZ"/>
        </w:rPr>
        <w:t xml:space="preserve">athway of </w:t>
      </w:r>
      <w:r w:rsidR="00AE4EC2" w:rsidRPr="00DD251D">
        <w:rPr>
          <w:sz w:val="24"/>
          <w:szCs w:val="24"/>
          <w:lang w:val="en-NZ"/>
        </w:rPr>
        <w:t>commitment</w:t>
      </w:r>
    </w:p>
    <w:p w14:paraId="4E7E9A4D" w14:textId="77777777" w:rsidR="002A08F9" w:rsidRPr="00DD251D" w:rsidRDefault="002A08F9" w:rsidP="006F7B65">
      <w:pPr>
        <w:numPr>
          <w:ilvl w:val="0"/>
          <w:numId w:val="5"/>
        </w:numPr>
        <w:spacing w:after="200" w:line="276" w:lineRule="auto"/>
        <w:contextualSpacing/>
        <w:rPr>
          <w:sz w:val="24"/>
          <w:szCs w:val="24"/>
          <w:lang w:val="en-NZ"/>
        </w:rPr>
      </w:pPr>
      <w:r w:rsidRPr="00DD251D">
        <w:rPr>
          <w:sz w:val="24"/>
          <w:szCs w:val="24"/>
          <w:lang w:val="en-NZ"/>
        </w:rPr>
        <w:t xml:space="preserve">The </w:t>
      </w:r>
      <w:r w:rsidR="00AE4EC2" w:rsidRPr="00DD251D">
        <w:rPr>
          <w:sz w:val="24"/>
          <w:szCs w:val="24"/>
          <w:lang w:val="en-NZ"/>
        </w:rPr>
        <w:t>p</w:t>
      </w:r>
      <w:r w:rsidRPr="00DD251D">
        <w:rPr>
          <w:sz w:val="24"/>
          <w:szCs w:val="24"/>
          <w:lang w:val="en-NZ"/>
        </w:rPr>
        <w:t xml:space="preserve">athway of </w:t>
      </w:r>
      <w:r w:rsidR="00AE4EC2" w:rsidRPr="00DD251D">
        <w:rPr>
          <w:sz w:val="24"/>
          <w:szCs w:val="24"/>
          <w:lang w:val="en-NZ"/>
        </w:rPr>
        <w:t>communication</w:t>
      </w:r>
    </w:p>
    <w:p w14:paraId="69F25CB4" w14:textId="77777777" w:rsidR="002A08F9" w:rsidRPr="00DD251D" w:rsidRDefault="002A08F9" w:rsidP="00DD251D">
      <w:pPr>
        <w:numPr>
          <w:ilvl w:val="0"/>
          <w:numId w:val="5"/>
        </w:numPr>
        <w:spacing w:after="200" w:line="276" w:lineRule="auto"/>
        <w:rPr>
          <w:sz w:val="24"/>
          <w:szCs w:val="24"/>
          <w:lang w:val="en-NZ"/>
        </w:rPr>
      </w:pPr>
      <w:r w:rsidRPr="00DD251D">
        <w:rPr>
          <w:sz w:val="24"/>
          <w:szCs w:val="24"/>
          <w:lang w:val="en-NZ"/>
        </w:rPr>
        <w:t xml:space="preserve">The </w:t>
      </w:r>
      <w:r w:rsidR="00AE4EC2" w:rsidRPr="00DD251D">
        <w:rPr>
          <w:sz w:val="24"/>
          <w:szCs w:val="24"/>
          <w:lang w:val="en-NZ"/>
        </w:rPr>
        <w:t>p</w:t>
      </w:r>
      <w:r w:rsidRPr="00DD251D">
        <w:rPr>
          <w:sz w:val="24"/>
          <w:szCs w:val="24"/>
          <w:lang w:val="en-NZ"/>
        </w:rPr>
        <w:t xml:space="preserve">athway of </w:t>
      </w:r>
      <w:r w:rsidR="00AE4EC2" w:rsidRPr="00DD251D">
        <w:rPr>
          <w:sz w:val="24"/>
          <w:szCs w:val="24"/>
          <w:lang w:val="en-NZ"/>
        </w:rPr>
        <w:t>certainty</w:t>
      </w:r>
    </w:p>
    <w:p w14:paraId="64D03B51" w14:textId="77777777" w:rsidR="002A08F9" w:rsidRPr="00DD251D" w:rsidRDefault="002A08F9" w:rsidP="00DD251D">
      <w:pPr>
        <w:numPr>
          <w:ilvl w:val="0"/>
          <w:numId w:val="1"/>
        </w:numPr>
        <w:autoSpaceDE w:val="0"/>
        <w:autoSpaceDN w:val="0"/>
        <w:adjustRightInd w:val="0"/>
        <w:spacing w:after="200" w:line="276" w:lineRule="auto"/>
        <w:rPr>
          <w:b/>
          <w:sz w:val="24"/>
          <w:szCs w:val="24"/>
          <w:lang w:val="en-NZ"/>
        </w:rPr>
      </w:pPr>
      <w:r w:rsidRPr="00DD251D">
        <w:rPr>
          <w:b/>
          <w:sz w:val="24"/>
          <w:szCs w:val="24"/>
          <w:lang w:val="en-NZ"/>
        </w:rPr>
        <w:t xml:space="preserve">The </w:t>
      </w:r>
      <w:r w:rsidR="006D223D" w:rsidRPr="00DD251D">
        <w:rPr>
          <w:b/>
          <w:sz w:val="24"/>
          <w:szCs w:val="24"/>
          <w:lang w:val="en-NZ"/>
        </w:rPr>
        <w:t>p</w:t>
      </w:r>
      <w:r w:rsidRPr="00DD251D">
        <w:rPr>
          <w:b/>
          <w:sz w:val="24"/>
          <w:szCs w:val="24"/>
          <w:lang w:val="en-NZ"/>
        </w:rPr>
        <w:t xml:space="preserve">athway of </w:t>
      </w:r>
      <w:r w:rsidR="006D223D" w:rsidRPr="00DD251D">
        <w:rPr>
          <w:b/>
          <w:sz w:val="24"/>
          <w:szCs w:val="24"/>
          <w:lang w:val="en-NZ"/>
        </w:rPr>
        <w:t>commitment</w:t>
      </w:r>
    </w:p>
    <w:p w14:paraId="0B5336FB" w14:textId="35AEEAFF" w:rsidR="002A08F9" w:rsidRPr="00DD251D" w:rsidRDefault="00985FB0" w:rsidP="00A925C0">
      <w:pPr>
        <w:autoSpaceDE w:val="0"/>
        <w:autoSpaceDN w:val="0"/>
        <w:adjustRightInd w:val="0"/>
        <w:spacing w:after="200" w:line="276" w:lineRule="auto"/>
        <w:rPr>
          <w:sz w:val="24"/>
          <w:szCs w:val="24"/>
          <w:lang w:val="en-NZ" w:eastAsia="en-NZ"/>
        </w:rPr>
      </w:pPr>
      <w:r w:rsidRPr="00DD251D">
        <w:rPr>
          <w:sz w:val="24"/>
          <w:szCs w:val="24"/>
          <w:lang w:val="en-NZ"/>
        </w:rPr>
        <w:t>A good rule to follow when walking in the New Zealand countryside is ‘always keep on the marked trail’.</w:t>
      </w:r>
      <w:r w:rsidR="006F7B65">
        <w:rPr>
          <w:sz w:val="24"/>
          <w:szCs w:val="24"/>
          <w:lang w:val="en-NZ"/>
        </w:rPr>
        <w:t xml:space="preserve"> </w:t>
      </w:r>
      <w:r w:rsidR="002A08F9" w:rsidRPr="00DD251D">
        <w:rPr>
          <w:sz w:val="24"/>
          <w:szCs w:val="24"/>
          <w:lang w:val="en-NZ"/>
        </w:rPr>
        <w:t xml:space="preserve">Our pilgrim Psalmist has decided to keep </w:t>
      </w:r>
      <w:r w:rsidR="002A08F9" w:rsidRPr="00DD251D">
        <w:rPr>
          <w:b/>
          <w:sz w:val="24"/>
          <w:szCs w:val="24"/>
          <w:lang w:val="en-NZ"/>
        </w:rPr>
        <w:t>only</w:t>
      </w:r>
      <w:r w:rsidR="002A08F9" w:rsidRPr="00DD251D">
        <w:rPr>
          <w:sz w:val="24"/>
          <w:szCs w:val="24"/>
          <w:lang w:val="en-NZ"/>
        </w:rPr>
        <w:t xml:space="preserve"> to the Lord’s track.</w:t>
      </w:r>
      <w:r w:rsidR="006F7B65">
        <w:rPr>
          <w:sz w:val="24"/>
          <w:szCs w:val="24"/>
          <w:lang w:val="en-NZ"/>
        </w:rPr>
        <w:t xml:space="preserve"> </w:t>
      </w:r>
      <w:r w:rsidR="002A08F9" w:rsidRPr="00DD251D">
        <w:rPr>
          <w:sz w:val="24"/>
          <w:szCs w:val="24"/>
          <w:lang w:val="en-NZ"/>
        </w:rPr>
        <w:t xml:space="preserve">He has bound himself by oath to do </w:t>
      </w:r>
      <w:r w:rsidR="00897829" w:rsidRPr="00DD251D">
        <w:rPr>
          <w:sz w:val="24"/>
          <w:szCs w:val="24"/>
          <w:lang w:val="en-NZ"/>
        </w:rPr>
        <w:t>so...</w:t>
      </w:r>
      <w:r w:rsidR="006F7B65">
        <w:rPr>
          <w:sz w:val="24"/>
          <w:szCs w:val="24"/>
          <w:lang w:val="en-NZ"/>
        </w:rPr>
        <w:t xml:space="preserve"> </w:t>
      </w:r>
      <w:r w:rsidR="002A08F9" w:rsidRPr="00DD251D">
        <w:rPr>
          <w:sz w:val="24"/>
          <w:szCs w:val="24"/>
          <w:lang w:val="en-NZ"/>
        </w:rPr>
        <w:t xml:space="preserve">v106 </w:t>
      </w:r>
      <w:r w:rsidR="00897829" w:rsidRPr="00DD251D">
        <w:rPr>
          <w:sz w:val="24"/>
          <w:szCs w:val="24"/>
          <w:lang w:val="en-NZ"/>
        </w:rPr>
        <w:t>“</w:t>
      </w:r>
      <w:r w:rsidR="00897829" w:rsidRPr="00DD251D">
        <w:rPr>
          <w:sz w:val="24"/>
          <w:szCs w:val="24"/>
          <w:lang w:val="en-NZ" w:eastAsia="en-NZ"/>
        </w:rPr>
        <w:t>I</w:t>
      </w:r>
      <w:r w:rsidR="002A08F9" w:rsidRPr="00DD251D">
        <w:rPr>
          <w:i/>
          <w:sz w:val="24"/>
          <w:szCs w:val="24"/>
          <w:lang w:val="en-NZ" w:eastAsia="en-NZ"/>
        </w:rPr>
        <w:t xml:space="preserve"> have sworn an</w:t>
      </w:r>
      <w:r w:rsidRPr="00DD251D">
        <w:rPr>
          <w:i/>
          <w:sz w:val="24"/>
          <w:szCs w:val="24"/>
          <w:lang w:val="en-NZ" w:eastAsia="en-NZ"/>
        </w:rPr>
        <w:t xml:space="preserve"> oath and </w:t>
      </w:r>
      <w:r w:rsidR="002A08F9" w:rsidRPr="00DD251D">
        <w:rPr>
          <w:i/>
          <w:sz w:val="24"/>
          <w:szCs w:val="24"/>
          <w:lang w:val="en-NZ" w:eastAsia="en-NZ"/>
        </w:rPr>
        <w:t>confirm</w:t>
      </w:r>
      <w:r w:rsidRPr="00DD251D">
        <w:rPr>
          <w:i/>
          <w:sz w:val="24"/>
          <w:szCs w:val="24"/>
          <w:lang w:val="en-NZ" w:eastAsia="en-NZ"/>
        </w:rPr>
        <w:t>ed</w:t>
      </w:r>
      <w:r w:rsidR="002A08F9" w:rsidRPr="00DD251D">
        <w:rPr>
          <w:i/>
          <w:sz w:val="24"/>
          <w:szCs w:val="24"/>
          <w:lang w:val="en-NZ" w:eastAsia="en-NZ"/>
        </w:rPr>
        <w:t xml:space="preserve"> it, </w:t>
      </w:r>
      <w:r w:rsidRPr="00DD251D">
        <w:rPr>
          <w:i/>
          <w:sz w:val="24"/>
          <w:szCs w:val="24"/>
          <w:lang w:val="en-NZ" w:eastAsia="en-NZ"/>
        </w:rPr>
        <w:t>to keep y</w:t>
      </w:r>
      <w:r w:rsidR="002A08F9" w:rsidRPr="00DD251D">
        <w:rPr>
          <w:i/>
          <w:sz w:val="24"/>
          <w:szCs w:val="24"/>
          <w:lang w:val="en-NZ" w:eastAsia="en-NZ"/>
        </w:rPr>
        <w:t xml:space="preserve">our righteous </w:t>
      </w:r>
      <w:r w:rsidRPr="00DD251D">
        <w:rPr>
          <w:i/>
          <w:sz w:val="24"/>
          <w:szCs w:val="24"/>
          <w:lang w:val="en-NZ" w:eastAsia="en-NZ"/>
        </w:rPr>
        <w:t>rules</w:t>
      </w:r>
      <w:r w:rsidR="002A08F9" w:rsidRPr="00DD251D">
        <w:rPr>
          <w:sz w:val="24"/>
          <w:szCs w:val="24"/>
          <w:lang w:val="en-NZ" w:eastAsia="en-NZ"/>
        </w:rPr>
        <w:t>”</w:t>
      </w:r>
      <w:r w:rsidR="00625D2B">
        <w:rPr>
          <w:sz w:val="24"/>
          <w:szCs w:val="24"/>
          <w:lang w:val="en-NZ" w:eastAsia="en-NZ"/>
        </w:rPr>
        <w:t xml:space="preserve">. </w:t>
      </w:r>
      <w:r w:rsidR="002A08F9" w:rsidRPr="00DD251D">
        <w:rPr>
          <w:sz w:val="24"/>
          <w:szCs w:val="24"/>
          <w:lang w:val="en-NZ"/>
        </w:rPr>
        <w:t>Why the need for such a strong statement of personal commitment?</w:t>
      </w:r>
      <w:r w:rsidR="00625D2B">
        <w:rPr>
          <w:sz w:val="24"/>
          <w:szCs w:val="24"/>
          <w:lang w:val="en-NZ"/>
        </w:rPr>
        <w:t xml:space="preserve"> </w:t>
      </w:r>
      <w:r w:rsidR="002A08F9" w:rsidRPr="003F5D07">
        <w:rPr>
          <w:sz w:val="24"/>
          <w:szCs w:val="24"/>
          <w:lang w:val="en-NZ"/>
        </w:rPr>
        <w:t xml:space="preserve">Because </w:t>
      </w:r>
      <w:r w:rsidR="002A08F9" w:rsidRPr="00DD251D">
        <w:rPr>
          <w:sz w:val="24"/>
          <w:szCs w:val="24"/>
          <w:lang w:val="en-NZ"/>
        </w:rPr>
        <w:t>the wise person knows that the natural fallen human tendency is to drift off-</w:t>
      </w:r>
      <w:r w:rsidR="00897829" w:rsidRPr="00DD251D">
        <w:rPr>
          <w:sz w:val="24"/>
          <w:szCs w:val="24"/>
          <w:lang w:val="en-NZ"/>
        </w:rPr>
        <w:t>track.</w:t>
      </w:r>
    </w:p>
    <w:p w14:paraId="10C2E39B" w14:textId="5E17F1BF" w:rsidR="002A08F9" w:rsidRPr="00DD251D" w:rsidRDefault="002A08F9" w:rsidP="00A925C0">
      <w:pPr>
        <w:autoSpaceDE w:val="0"/>
        <w:autoSpaceDN w:val="0"/>
        <w:adjustRightInd w:val="0"/>
        <w:spacing w:after="200" w:line="276" w:lineRule="auto"/>
        <w:rPr>
          <w:sz w:val="24"/>
          <w:szCs w:val="24"/>
          <w:lang w:val="en-NZ" w:eastAsia="en-NZ"/>
        </w:rPr>
      </w:pPr>
      <w:r w:rsidRPr="00DD251D">
        <w:rPr>
          <w:sz w:val="24"/>
          <w:szCs w:val="24"/>
          <w:lang w:val="en-NZ"/>
        </w:rPr>
        <w:t>The wise person heeds the advice of Prov 4:25-27</w:t>
      </w:r>
      <w:r w:rsidR="00625D2B">
        <w:rPr>
          <w:sz w:val="24"/>
          <w:szCs w:val="24"/>
          <w:lang w:val="en-NZ"/>
        </w:rPr>
        <w:t xml:space="preserve"> </w:t>
      </w:r>
      <w:r w:rsidRPr="00DD251D">
        <w:rPr>
          <w:snapToGrid w:val="0"/>
          <w:sz w:val="24"/>
          <w:szCs w:val="24"/>
          <w:lang w:val="en-NZ"/>
        </w:rPr>
        <w:t>“</w:t>
      </w:r>
      <w:r w:rsidRPr="00DD251D">
        <w:rPr>
          <w:i/>
          <w:snapToGrid w:val="0"/>
          <w:sz w:val="24"/>
          <w:szCs w:val="24"/>
          <w:lang w:val="en-NZ"/>
        </w:rPr>
        <w:t xml:space="preserve">Let your eyes look directly ahead, </w:t>
      </w:r>
      <w:r w:rsidR="00431AA2" w:rsidRPr="00DD251D">
        <w:rPr>
          <w:i/>
          <w:snapToGrid w:val="0"/>
          <w:sz w:val="24"/>
          <w:szCs w:val="24"/>
          <w:lang w:val="en-NZ"/>
        </w:rPr>
        <w:t>and</w:t>
      </w:r>
      <w:r w:rsidRPr="00DD251D">
        <w:rPr>
          <w:i/>
          <w:snapToGrid w:val="0"/>
          <w:sz w:val="24"/>
          <w:szCs w:val="24"/>
          <w:lang w:val="en-NZ"/>
        </w:rPr>
        <w:t xml:space="preserve"> let your gaze be fixed straight in front of you. Watch the path of your feet, </w:t>
      </w:r>
      <w:r w:rsidR="00431AA2" w:rsidRPr="00DD251D">
        <w:rPr>
          <w:i/>
          <w:snapToGrid w:val="0"/>
          <w:sz w:val="24"/>
          <w:szCs w:val="24"/>
          <w:lang w:val="en-NZ"/>
        </w:rPr>
        <w:t>and</w:t>
      </w:r>
      <w:r w:rsidRPr="00DD251D">
        <w:rPr>
          <w:i/>
          <w:snapToGrid w:val="0"/>
          <w:sz w:val="24"/>
          <w:szCs w:val="24"/>
          <w:lang w:val="en-NZ"/>
        </w:rPr>
        <w:t xml:space="preserve"> all your ways will be established. Do not turn to the right nor to the left; Turn your foot from evil</w:t>
      </w:r>
      <w:r w:rsidRPr="00DD251D">
        <w:rPr>
          <w:snapToGrid w:val="0"/>
          <w:sz w:val="24"/>
          <w:szCs w:val="24"/>
          <w:lang w:val="en-NZ"/>
        </w:rPr>
        <w:t>”</w:t>
      </w:r>
      <w:r w:rsidR="00625D2B">
        <w:rPr>
          <w:snapToGrid w:val="0"/>
          <w:sz w:val="24"/>
          <w:szCs w:val="24"/>
          <w:lang w:val="en-NZ"/>
        </w:rPr>
        <w:t xml:space="preserve">. </w:t>
      </w:r>
    </w:p>
    <w:p w14:paraId="54ADC3A3" w14:textId="7DBEB1C6" w:rsidR="002A08F9" w:rsidRPr="00DD251D" w:rsidRDefault="002A08F9" w:rsidP="00FC6B43">
      <w:pPr>
        <w:autoSpaceDE w:val="0"/>
        <w:autoSpaceDN w:val="0"/>
        <w:adjustRightInd w:val="0"/>
        <w:spacing w:after="200" w:line="276" w:lineRule="auto"/>
        <w:contextualSpacing/>
        <w:rPr>
          <w:sz w:val="24"/>
          <w:szCs w:val="24"/>
          <w:lang w:val="en-NZ" w:eastAsia="en-NZ"/>
        </w:rPr>
      </w:pPr>
      <w:r w:rsidRPr="00DD251D">
        <w:rPr>
          <w:sz w:val="24"/>
          <w:szCs w:val="24"/>
          <w:lang w:val="en-NZ"/>
        </w:rPr>
        <w:t>Why the need for such a strong statement of personal commitment?</w:t>
      </w:r>
      <w:r w:rsidR="00FC6B43">
        <w:rPr>
          <w:sz w:val="24"/>
          <w:szCs w:val="24"/>
          <w:lang w:val="en-NZ"/>
        </w:rPr>
        <w:t xml:space="preserve"> </w:t>
      </w:r>
      <w:r w:rsidRPr="00283C51">
        <w:rPr>
          <w:sz w:val="24"/>
          <w:szCs w:val="24"/>
          <w:lang w:val="en-NZ"/>
        </w:rPr>
        <w:t>Because</w:t>
      </w:r>
      <w:r w:rsidRPr="00DD251D">
        <w:rPr>
          <w:sz w:val="24"/>
          <w:szCs w:val="24"/>
          <w:lang w:val="en-NZ"/>
        </w:rPr>
        <w:t xml:space="preserve"> Satan uses the circumstances of our lives to repeatedly attempt to take us off-</w:t>
      </w:r>
      <w:r w:rsidR="00431AA2" w:rsidRPr="00DD251D">
        <w:rPr>
          <w:sz w:val="24"/>
          <w:szCs w:val="24"/>
          <w:lang w:val="en-NZ"/>
        </w:rPr>
        <w:t>track.</w:t>
      </w:r>
      <w:r w:rsidR="00FC6B43">
        <w:rPr>
          <w:sz w:val="24"/>
          <w:szCs w:val="24"/>
          <w:lang w:val="en-NZ"/>
        </w:rPr>
        <w:t xml:space="preserve"> </w:t>
      </w:r>
      <w:r w:rsidRPr="00DD251D">
        <w:rPr>
          <w:sz w:val="24"/>
          <w:szCs w:val="24"/>
          <w:lang w:val="en-NZ"/>
        </w:rPr>
        <w:t xml:space="preserve">For our Psalmist, Satan was using </w:t>
      </w:r>
      <w:r w:rsidRPr="00283C51">
        <w:rPr>
          <w:sz w:val="24"/>
          <w:szCs w:val="24"/>
          <w:lang w:val="en-NZ"/>
        </w:rPr>
        <w:t>human enemies to harm him</w:t>
      </w:r>
      <w:r w:rsidRPr="00DD251D">
        <w:rPr>
          <w:sz w:val="24"/>
          <w:szCs w:val="24"/>
          <w:lang w:val="en-NZ"/>
        </w:rPr>
        <w:t>:</w:t>
      </w:r>
      <w:r w:rsidR="00FC6B43">
        <w:rPr>
          <w:sz w:val="24"/>
          <w:szCs w:val="24"/>
          <w:lang w:val="en-NZ"/>
        </w:rPr>
        <w:t xml:space="preserve"> </w:t>
      </w:r>
      <w:r w:rsidR="00985FB0" w:rsidRPr="00DD251D">
        <w:rPr>
          <w:sz w:val="24"/>
          <w:szCs w:val="24"/>
          <w:lang w:val="en-NZ"/>
        </w:rPr>
        <w:t>This is clear from earlier in the psalm:</w:t>
      </w:r>
    </w:p>
    <w:p w14:paraId="29371C8F" w14:textId="58268670" w:rsidR="002A08F9" w:rsidRPr="00DD251D" w:rsidRDefault="002A08F9" w:rsidP="00FC6B43">
      <w:pPr>
        <w:numPr>
          <w:ilvl w:val="1"/>
          <w:numId w:val="18"/>
        </w:numPr>
        <w:autoSpaceDE w:val="0"/>
        <w:autoSpaceDN w:val="0"/>
        <w:adjustRightInd w:val="0"/>
        <w:spacing w:after="200" w:line="276" w:lineRule="auto"/>
        <w:contextualSpacing/>
        <w:rPr>
          <w:i/>
          <w:sz w:val="24"/>
          <w:szCs w:val="24"/>
          <w:lang w:val="en-NZ" w:eastAsia="en-NZ"/>
        </w:rPr>
      </w:pPr>
      <w:r w:rsidRPr="00DD251D">
        <w:rPr>
          <w:i/>
          <w:sz w:val="24"/>
          <w:szCs w:val="24"/>
          <w:lang w:val="en-NZ"/>
        </w:rPr>
        <w:t>“princes sit</w:t>
      </w:r>
      <w:r w:rsidR="00985FB0" w:rsidRPr="00DD251D">
        <w:rPr>
          <w:i/>
          <w:sz w:val="24"/>
          <w:szCs w:val="24"/>
          <w:lang w:val="en-NZ"/>
        </w:rPr>
        <w:t xml:space="preserve"> plotting against </w:t>
      </w:r>
      <w:r w:rsidRPr="00DD251D">
        <w:rPr>
          <w:i/>
          <w:sz w:val="24"/>
          <w:szCs w:val="24"/>
          <w:lang w:val="en-NZ"/>
        </w:rPr>
        <w:t xml:space="preserve">me” </w:t>
      </w:r>
      <w:r w:rsidR="00D77AB6">
        <w:rPr>
          <w:i/>
          <w:sz w:val="24"/>
          <w:szCs w:val="24"/>
          <w:lang w:val="en-NZ"/>
        </w:rPr>
        <w:t>(</w:t>
      </w:r>
      <w:r w:rsidRPr="00DD251D">
        <w:rPr>
          <w:i/>
          <w:sz w:val="24"/>
          <w:szCs w:val="24"/>
          <w:lang w:val="en-NZ"/>
        </w:rPr>
        <w:t>23</w:t>
      </w:r>
      <w:r w:rsidR="00D77AB6">
        <w:rPr>
          <w:i/>
          <w:sz w:val="24"/>
          <w:szCs w:val="24"/>
          <w:lang w:val="en-NZ"/>
        </w:rPr>
        <w:t>)</w:t>
      </w:r>
    </w:p>
    <w:p w14:paraId="424F5358" w14:textId="7BDBFFB0" w:rsidR="002A08F9" w:rsidRPr="00DD251D" w:rsidRDefault="002A08F9" w:rsidP="00FC6B43">
      <w:pPr>
        <w:numPr>
          <w:ilvl w:val="1"/>
          <w:numId w:val="18"/>
        </w:numPr>
        <w:autoSpaceDE w:val="0"/>
        <w:autoSpaceDN w:val="0"/>
        <w:adjustRightInd w:val="0"/>
        <w:spacing w:after="200" w:line="276" w:lineRule="auto"/>
        <w:contextualSpacing/>
        <w:rPr>
          <w:i/>
          <w:sz w:val="24"/>
          <w:szCs w:val="24"/>
          <w:lang w:val="en-NZ" w:eastAsia="en-NZ"/>
        </w:rPr>
      </w:pPr>
      <w:r w:rsidRPr="00DD251D">
        <w:rPr>
          <w:i/>
          <w:sz w:val="24"/>
          <w:szCs w:val="24"/>
          <w:lang w:val="en-NZ"/>
        </w:rPr>
        <w:t xml:space="preserve">“the </w:t>
      </w:r>
      <w:r w:rsidR="00985FB0" w:rsidRPr="00DD251D">
        <w:rPr>
          <w:i/>
          <w:sz w:val="24"/>
          <w:szCs w:val="24"/>
          <w:lang w:val="en-NZ"/>
        </w:rPr>
        <w:t>insolent smear me with lies</w:t>
      </w:r>
      <w:r w:rsidRPr="00DD251D">
        <w:rPr>
          <w:i/>
          <w:sz w:val="24"/>
          <w:szCs w:val="24"/>
          <w:lang w:val="en-NZ"/>
        </w:rPr>
        <w:t xml:space="preserve">” </w:t>
      </w:r>
      <w:r w:rsidR="00D77AB6">
        <w:rPr>
          <w:i/>
          <w:sz w:val="24"/>
          <w:szCs w:val="24"/>
          <w:lang w:val="en-NZ"/>
        </w:rPr>
        <w:t>(</w:t>
      </w:r>
      <w:r w:rsidRPr="00DD251D">
        <w:rPr>
          <w:i/>
          <w:sz w:val="24"/>
          <w:szCs w:val="24"/>
          <w:lang w:val="en-NZ"/>
        </w:rPr>
        <w:t>69</w:t>
      </w:r>
      <w:r w:rsidR="00D77AB6">
        <w:rPr>
          <w:i/>
          <w:sz w:val="24"/>
          <w:szCs w:val="24"/>
          <w:lang w:val="en-NZ"/>
        </w:rPr>
        <w:t>)</w:t>
      </w:r>
    </w:p>
    <w:p w14:paraId="783D360D" w14:textId="398211B9" w:rsidR="002A08F9" w:rsidRPr="00DD251D" w:rsidRDefault="002A08F9" w:rsidP="00FC6B43">
      <w:pPr>
        <w:numPr>
          <w:ilvl w:val="1"/>
          <w:numId w:val="18"/>
        </w:numPr>
        <w:autoSpaceDE w:val="0"/>
        <w:autoSpaceDN w:val="0"/>
        <w:adjustRightInd w:val="0"/>
        <w:spacing w:after="200" w:line="276" w:lineRule="auto"/>
        <w:contextualSpacing/>
        <w:rPr>
          <w:i/>
          <w:sz w:val="24"/>
          <w:szCs w:val="24"/>
          <w:lang w:val="en-NZ" w:eastAsia="en-NZ"/>
        </w:rPr>
      </w:pPr>
      <w:r w:rsidRPr="00DD251D">
        <w:rPr>
          <w:i/>
          <w:sz w:val="24"/>
          <w:szCs w:val="24"/>
          <w:lang w:val="en-NZ"/>
        </w:rPr>
        <w:t xml:space="preserve">“the </w:t>
      </w:r>
      <w:r w:rsidR="00985FB0" w:rsidRPr="00DD251D">
        <w:rPr>
          <w:i/>
          <w:sz w:val="24"/>
          <w:szCs w:val="24"/>
          <w:lang w:val="en-NZ"/>
        </w:rPr>
        <w:t xml:space="preserve">insolent have </w:t>
      </w:r>
      <w:r w:rsidRPr="00DD251D">
        <w:rPr>
          <w:i/>
          <w:sz w:val="24"/>
          <w:szCs w:val="24"/>
          <w:lang w:val="en-NZ"/>
        </w:rPr>
        <w:t>dug pit</w:t>
      </w:r>
      <w:r w:rsidR="00985FB0" w:rsidRPr="00DD251D">
        <w:rPr>
          <w:i/>
          <w:sz w:val="24"/>
          <w:szCs w:val="24"/>
          <w:lang w:val="en-NZ"/>
        </w:rPr>
        <w:t>fall</w:t>
      </w:r>
      <w:r w:rsidRPr="00DD251D">
        <w:rPr>
          <w:i/>
          <w:sz w:val="24"/>
          <w:szCs w:val="24"/>
          <w:lang w:val="en-NZ"/>
        </w:rPr>
        <w:t xml:space="preserve">s for me” </w:t>
      </w:r>
      <w:r w:rsidR="00D77AB6">
        <w:rPr>
          <w:i/>
          <w:sz w:val="24"/>
          <w:szCs w:val="24"/>
          <w:lang w:val="en-NZ"/>
        </w:rPr>
        <w:t>(</w:t>
      </w:r>
      <w:r w:rsidRPr="00DD251D">
        <w:rPr>
          <w:i/>
          <w:sz w:val="24"/>
          <w:szCs w:val="24"/>
          <w:lang w:val="en-NZ"/>
        </w:rPr>
        <w:t>85</w:t>
      </w:r>
      <w:r w:rsidR="00D77AB6">
        <w:rPr>
          <w:i/>
          <w:sz w:val="24"/>
          <w:szCs w:val="24"/>
          <w:lang w:val="en-NZ"/>
        </w:rPr>
        <w:t>)</w:t>
      </w:r>
    </w:p>
    <w:p w14:paraId="5F4F7DD1" w14:textId="5BE876EB" w:rsidR="002A08F9" w:rsidRPr="00DD251D" w:rsidRDefault="002A08F9" w:rsidP="00FC6B43">
      <w:pPr>
        <w:numPr>
          <w:ilvl w:val="1"/>
          <w:numId w:val="18"/>
        </w:numPr>
        <w:autoSpaceDE w:val="0"/>
        <w:autoSpaceDN w:val="0"/>
        <w:adjustRightInd w:val="0"/>
        <w:spacing w:after="200" w:line="276" w:lineRule="auto"/>
        <w:rPr>
          <w:i/>
          <w:sz w:val="24"/>
          <w:szCs w:val="24"/>
          <w:lang w:val="en-NZ" w:eastAsia="en-NZ"/>
        </w:rPr>
      </w:pPr>
      <w:r w:rsidRPr="00DD251D">
        <w:rPr>
          <w:i/>
          <w:sz w:val="24"/>
          <w:szCs w:val="24"/>
          <w:lang w:val="en-NZ"/>
        </w:rPr>
        <w:t xml:space="preserve">“the wicked </w:t>
      </w:r>
      <w:r w:rsidR="00985FB0" w:rsidRPr="00DD251D">
        <w:rPr>
          <w:i/>
          <w:sz w:val="24"/>
          <w:szCs w:val="24"/>
          <w:lang w:val="en-NZ"/>
        </w:rPr>
        <w:t xml:space="preserve">lie in </w:t>
      </w:r>
      <w:r w:rsidRPr="00DD251D">
        <w:rPr>
          <w:i/>
          <w:sz w:val="24"/>
          <w:szCs w:val="24"/>
          <w:lang w:val="en-NZ"/>
        </w:rPr>
        <w:t xml:space="preserve">wait to destroy me” </w:t>
      </w:r>
      <w:r w:rsidR="00D77AB6">
        <w:rPr>
          <w:i/>
          <w:sz w:val="24"/>
          <w:szCs w:val="24"/>
          <w:lang w:val="en-NZ"/>
        </w:rPr>
        <w:t>(</w:t>
      </w:r>
      <w:r w:rsidRPr="00DD251D">
        <w:rPr>
          <w:i/>
          <w:sz w:val="24"/>
          <w:szCs w:val="24"/>
          <w:lang w:val="en-NZ"/>
        </w:rPr>
        <w:t>95</w:t>
      </w:r>
      <w:r w:rsidR="00D77AB6">
        <w:rPr>
          <w:i/>
          <w:sz w:val="24"/>
          <w:szCs w:val="24"/>
          <w:lang w:val="en-NZ"/>
        </w:rPr>
        <w:t>)</w:t>
      </w:r>
    </w:p>
    <w:p w14:paraId="331D9C6D" w14:textId="1F4CE605" w:rsidR="00AC2270" w:rsidRDefault="002A08F9" w:rsidP="00A925C0">
      <w:pPr>
        <w:autoSpaceDE w:val="0"/>
        <w:autoSpaceDN w:val="0"/>
        <w:adjustRightInd w:val="0"/>
        <w:spacing w:after="200" w:line="276" w:lineRule="auto"/>
        <w:rPr>
          <w:sz w:val="24"/>
          <w:szCs w:val="24"/>
          <w:lang w:val="en-NZ" w:eastAsia="en-NZ"/>
        </w:rPr>
      </w:pPr>
      <w:r w:rsidRPr="00DD251D">
        <w:rPr>
          <w:sz w:val="24"/>
          <w:szCs w:val="24"/>
          <w:lang w:val="en-NZ"/>
        </w:rPr>
        <w:t xml:space="preserve">The pressure continues in this </w:t>
      </w:r>
      <w:r w:rsidR="00985FB0" w:rsidRPr="00DD251D">
        <w:rPr>
          <w:sz w:val="24"/>
          <w:szCs w:val="24"/>
          <w:lang w:val="en-NZ"/>
        </w:rPr>
        <w:t>‘</w:t>
      </w:r>
      <w:r w:rsidRPr="00DD251D">
        <w:rPr>
          <w:sz w:val="24"/>
          <w:szCs w:val="24"/>
          <w:lang w:val="en-NZ"/>
        </w:rPr>
        <w:t>Nun</w:t>
      </w:r>
      <w:r w:rsidR="00985FB0" w:rsidRPr="00DD251D">
        <w:rPr>
          <w:sz w:val="24"/>
          <w:szCs w:val="24"/>
          <w:lang w:val="en-NZ"/>
        </w:rPr>
        <w:t>’</w:t>
      </w:r>
      <w:r w:rsidRPr="00DD251D">
        <w:rPr>
          <w:sz w:val="24"/>
          <w:szCs w:val="24"/>
          <w:lang w:val="en-NZ"/>
        </w:rPr>
        <w:t xml:space="preserve"> section:</w:t>
      </w:r>
      <w:r w:rsidR="00FC6B43">
        <w:rPr>
          <w:sz w:val="24"/>
          <w:szCs w:val="24"/>
          <w:lang w:val="en-NZ"/>
        </w:rPr>
        <w:t xml:space="preserve"> </w:t>
      </w:r>
      <w:r w:rsidRPr="00DD251D">
        <w:rPr>
          <w:sz w:val="24"/>
          <w:szCs w:val="24"/>
          <w:lang w:val="en-NZ"/>
        </w:rPr>
        <w:t>v107 “</w:t>
      </w:r>
      <w:r w:rsidRPr="00DD251D">
        <w:rPr>
          <w:i/>
          <w:sz w:val="24"/>
          <w:szCs w:val="24"/>
          <w:lang w:val="en-NZ" w:eastAsia="en-NZ"/>
        </w:rPr>
        <w:t xml:space="preserve">I am </w:t>
      </w:r>
      <w:r w:rsidR="00985FB0" w:rsidRPr="00DD251D">
        <w:rPr>
          <w:i/>
          <w:sz w:val="24"/>
          <w:szCs w:val="24"/>
          <w:lang w:val="en-NZ" w:eastAsia="en-NZ"/>
        </w:rPr>
        <w:t>severely afflicted</w:t>
      </w:r>
      <w:r w:rsidRPr="00DD251D">
        <w:rPr>
          <w:i/>
          <w:sz w:val="24"/>
          <w:szCs w:val="24"/>
          <w:lang w:val="en-NZ" w:eastAsia="en-NZ"/>
        </w:rPr>
        <w:t xml:space="preserve">; </w:t>
      </w:r>
      <w:r w:rsidR="00985FB0" w:rsidRPr="00DD251D">
        <w:rPr>
          <w:i/>
          <w:sz w:val="24"/>
          <w:szCs w:val="24"/>
          <w:lang w:val="en-NZ" w:eastAsia="en-NZ"/>
        </w:rPr>
        <w:t xml:space="preserve">give </w:t>
      </w:r>
      <w:r w:rsidRPr="00DD251D">
        <w:rPr>
          <w:i/>
          <w:sz w:val="24"/>
          <w:szCs w:val="24"/>
          <w:lang w:val="en-NZ" w:eastAsia="en-NZ"/>
        </w:rPr>
        <w:t>me</w:t>
      </w:r>
      <w:r w:rsidR="00985FB0" w:rsidRPr="00DD251D">
        <w:rPr>
          <w:i/>
          <w:sz w:val="24"/>
          <w:szCs w:val="24"/>
          <w:lang w:val="en-NZ" w:eastAsia="en-NZ"/>
        </w:rPr>
        <w:t xml:space="preserve"> life</w:t>
      </w:r>
      <w:r w:rsidRPr="00DD251D">
        <w:rPr>
          <w:i/>
          <w:sz w:val="24"/>
          <w:szCs w:val="24"/>
          <w:lang w:val="en-NZ" w:eastAsia="en-NZ"/>
        </w:rPr>
        <w:t>, O LORD, according to Your word</w:t>
      </w:r>
      <w:r w:rsidRPr="00DD251D">
        <w:rPr>
          <w:sz w:val="24"/>
          <w:szCs w:val="24"/>
          <w:lang w:val="en-NZ" w:eastAsia="en-NZ"/>
        </w:rPr>
        <w:t>”</w:t>
      </w:r>
      <w:r w:rsidR="00FC6B43">
        <w:rPr>
          <w:sz w:val="24"/>
          <w:szCs w:val="24"/>
          <w:lang w:val="en-NZ" w:eastAsia="en-NZ"/>
        </w:rPr>
        <w:t xml:space="preserve">. </w:t>
      </w:r>
      <w:r w:rsidRPr="00DD251D">
        <w:rPr>
          <w:sz w:val="24"/>
          <w:szCs w:val="24"/>
          <w:lang w:val="en-NZ" w:eastAsia="en-NZ"/>
        </w:rPr>
        <w:t>The suffering is very grea</w:t>
      </w:r>
      <w:r w:rsidR="00E75DA9" w:rsidRPr="00DD251D">
        <w:rPr>
          <w:sz w:val="24"/>
          <w:szCs w:val="24"/>
          <w:lang w:val="en-NZ" w:eastAsia="en-NZ"/>
        </w:rPr>
        <w:t xml:space="preserve">t; </w:t>
      </w:r>
      <w:r w:rsidR="00431AA2" w:rsidRPr="00DD251D">
        <w:rPr>
          <w:sz w:val="24"/>
          <w:szCs w:val="24"/>
          <w:lang w:val="en-NZ"/>
        </w:rPr>
        <w:t>“</w:t>
      </w:r>
      <w:r w:rsidRPr="00DD251D">
        <w:rPr>
          <w:sz w:val="24"/>
          <w:szCs w:val="24"/>
          <w:lang w:val="en-NZ" w:eastAsia="en-NZ"/>
        </w:rPr>
        <w:t>I’m dying here</w:t>
      </w:r>
      <w:r w:rsidR="00E75DA9" w:rsidRPr="00DD251D">
        <w:rPr>
          <w:sz w:val="24"/>
          <w:szCs w:val="24"/>
          <w:lang w:val="en-NZ" w:eastAsia="en-NZ"/>
        </w:rPr>
        <w:t xml:space="preserve">, </w:t>
      </w:r>
      <w:r w:rsidRPr="00DD251D">
        <w:rPr>
          <w:sz w:val="24"/>
          <w:szCs w:val="24"/>
          <w:lang w:val="en-NZ" w:eastAsia="en-NZ"/>
        </w:rPr>
        <w:t>give me life again!”</w:t>
      </w:r>
      <w:r w:rsidR="00FC6B43">
        <w:rPr>
          <w:sz w:val="24"/>
          <w:szCs w:val="24"/>
          <w:lang w:val="en-NZ" w:eastAsia="en-NZ"/>
        </w:rPr>
        <w:t xml:space="preserve"> </w:t>
      </w:r>
      <w:r w:rsidRPr="00DD251D">
        <w:rPr>
          <w:sz w:val="24"/>
          <w:szCs w:val="24"/>
          <w:lang w:val="en-NZ" w:eastAsia="en-NZ"/>
        </w:rPr>
        <w:t>v109 “</w:t>
      </w:r>
      <w:r w:rsidR="00985FB0" w:rsidRPr="00DD251D">
        <w:rPr>
          <w:i/>
          <w:sz w:val="24"/>
          <w:szCs w:val="24"/>
          <w:lang w:val="en-NZ" w:eastAsia="ja-JP" w:bidi="he-IL"/>
        </w:rPr>
        <w:t>I hold my life in my hand continually, but I do not forget your law</w:t>
      </w:r>
      <w:r w:rsidR="00985FB0" w:rsidRPr="00DD251D">
        <w:rPr>
          <w:sz w:val="24"/>
          <w:szCs w:val="24"/>
          <w:lang w:val="en-NZ" w:eastAsia="ja-JP" w:bidi="he-IL"/>
        </w:rPr>
        <w:t>”.</w:t>
      </w:r>
      <w:r w:rsidR="00FC6B43">
        <w:rPr>
          <w:sz w:val="24"/>
          <w:szCs w:val="24"/>
          <w:lang w:val="en-NZ" w:eastAsia="ja-JP" w:bidi="he-IL"/>
        </w:rPr>
        <w:t xml:space="preserve"> </w:t>
      </w:r>
      <w:r w:rsidR="00985FB0" w:rsidRPr="00DD251D">
        <w:rPr>
          <w:sz w:val="24"/>
          <w:szCs w:val="24"/>
          <w:lang w:val="en-NZ" w:eastAsia="en-NZ"/>
        </w:rPr>
        <w:t>‘</w:t>
      </w:r>
      <w:r w:rsidRPr="00DD251D">
        <w:rPr>
          <w:sz w:val="24"/>
          <w:szCs w:val="24"/>
          <w:lang w:val="en-NZ" w:eastAsia="en-NZ"/>
        </w:rPr>
        <w:t>I am continually at risk from my enemies</w:t>
      </w:r>
      <w:r w:rsidR="00985FB0" w:rsidRPr="00DD251D">
        <w:rPr>
          <w:sz w:val="24"/>
          <w:szCs w:val="24"/>
          <w:lang w:val="en-NZ" w:eastAsia="en-NZ"/>
        </w:rPr>
        <w:t>’</w:t>
      </w:r>
      <w:r w:rsidR="00AC2270">
        <w:rPr>
          <w:sz w:val="24"/>
          <w:szCs w:val="24"/>
          <w:lang w:val="en-NZ" w:eastAsia="en-NZ"/>
        </w:rPr>
        <w:t xml:space="preserve">. </w:t>
      </w:r>
      <w:r w:rsidR="00985FB0" w:rsidRPr="00DD251D">
        <w:rPr>
          <w:sz w:val="24"/>
          <w:szCs w:val="24"/>
          <w:lang w:val="en-NZ" w:eastAsia="en-NZ"/>
        </w:rPr>
        <w:t>W</w:t>
      </w:r>
      <w:r w:rsidRPr="00DD251D">
        <w:rPr>
          <w:sz w:val="24"/>
          <w:szCs w:val="24"/>
          <w:lang w:val="en-NZ" w:eastAsia="en-NZ"/>
        </w:rPr>
        <w:t>hen we walk the Lord’s pathway</w:t>
      </w:r>
      <w:r w:rsidR="00985FB0" w:rsidRPr="00DD251D">
        <w:rPr>
          <w:sz w:val="24"/>
          <w:szCs w:val="24"/>
          <w:lang w:val="en-NZ" w:eastAsia="en-NZ"/>
        </w:rPr>
        <w:t xml:space="preserve">, </w:t>
      </w:r>
      <w:r w:rsidRPr="00DD251D">
        <w:rPr>
          <w:sz w:val="24"/>
          <w:szCs w:val="24"/>
          <w:lang w:val="en-NZ" w:eastAsia="en-NZ"/>
        </w:rPr>
        <w:t>opposition increases.</w:t>
      </w:r>
      <w:r w:rsidR="00FC6B43">
        <w:rPr>
          <w:sz w:val="24"/>
          <w:szCs w:val="24"/>
          <w:lang w:val="en-NZ" w:eastAsia="en-NZ"/>
        </w:rPr>
        <w:t xml:space="preserve"> </w:t>
      </w:r>
      <w:r w:rsidRPr="00DD251D">
        <w:rPr>
          <w:sz w:val="24"/>
          <w:szCs w:val="24"/>
          <w:lang w:val="en-NZ" w:eastAsia="en-NZ"/>
        </w:rPr>
        <w:t>Behind each human enemy is the Devil</w:t>
      </w:r>
      <w:r w:rsidR="00985FB0" w:rsidRPr="00DD251D">
        <w:rPr>
          <w:sz w:val="24"/>
          <w:szCs w:val="24"/>
          <w:lang w:val="en-NZ" w:eastAsia="en-NZ"/>
        </w:rPr>
        <w:t xml:space="preserve">; ultimately, </w:t>
      </w:r>
      <w:r w:rsidRPr="00DD251D">
        <w:rPr>
          <w:sz w:val="24"/>
          <w:szCs w:val="24"/>
          <w:lang w:val="en-NZ" w:eastAsia="en-NZ"/>
        </w:rPr>
        <w:t>our struggle is never against flesh</w:t>
      </w:r>
      <w:r w:rsidR="00985FB0" w:rsidRPr="00DD251D">
        <w:rPr>
          <w:sz w:val="24"/>
          <w:szCs w:val="24"/>
          <w:lang w:val="en-NZ" w:eastAsia="en-NZ"/>
        </w:rPr>
        <w:t xml:space="preserve"> and </w:t>
      </w:r>
      <w:r w:rsidRPr="00DD251D">
        <w:rPr>
          <w:sz w:val="24"/>
          <w:szCs w:val="24"/>
          <w:lang w:val="en-NZ" w:eastAsia="en-NZ"/>
        </w:rPr>
        <w:t xml:space="preserve">blood </w:t>
      </w:r>
      <w:r w:rsidR="00D77AB6">
        <w:rPr>
          <w:sz w:val="24"/>
          <w:szCs w:val="24"/>
          <w:lang w:val="en-NZ" w:eastAsia="en-NZ"/>
        </w:rPr>
        <w:t>(</w:t>
      </w:r>
      <w:r w:rsidRPr="00DD251D">
        <w:rPr>
          <w:sz w:val="24"/>
          <w:szCs w:val="24"/>
          <w:lang w:val="en-NZ" w:eastAsia="en-NZ"/>
        </w:rPr>
        <w:t>Eph 6:12</w:t>
      </w:r>
      <w:r w:rsidR="00D77AB6">
        <w:rPr>
          <w:sz w:val="24"/>
          <w:szCs w:val="24"/>
          <w:lang w:val="en-NZ" w:eastAsia="en-NZ"/>
        </w:rPr>
        <w:t>)</w:t>
      </w:r>
      <w:r w:rsidR="00985FB0" w:rsidRPr="00DD251D">
        <w:rPr>
          <w:sz w:val="24"/>
          <w:szCs w:val="24"/>
          <w:lang w:val="en-NZ" w:eastAsia="en-NZ"/>
        </w:rPr>
        <w:t>.</w:t>
      </w:r>
      <w:r w:rsidR="00FC6B43">
        <w:rPr>
          <w:sz w:val="24"/>
          <w:szCs w:val="24"/>
          <w:lang w:val="en-NZ" w:eastAsia="en-NZ"/>
        </w:rPr>
        <w:t xml:space="preserve"> </w:t>
      </w:r>
    </w:p>
    <w:p w14:paraId="00969B92" w14:textId="07EC9FF3" w:rsidR="002A08F9" w:rsidRPr="00DD251D" w:rsidRDefault="002A08F9" w:rsidP="00A925C0">
      <w:pPr>
        <w:autoSpaceDE w:val="0"/>
        <w:autoSpaceDN w:val="0"/>
        <w:adjustRightInd w:val="0"/>
        <w:spacing w:after="200" w:line="276" w:lineRule="auto"/>
        <w:rPr>
          <w:sz w:val="24"/>
          <w:szCs w:val="24"/>
          <w:lang w:val="en-NZ" w:eastAsia="en-NZ"/>
        </w:rPr>
      </w:pPr>
      <w:r w:rsidRPr="00DD251D">
        <w:rPr>
          <w:sz w:val="24"/>
          <w:szCs w:val="24"/>
          <w:lang w:val="en-NZ"/>
        </w:rPr>
        <w:t>Satan intensifies his attacks when we bind ourselves to our Lord by a vow.</w:t>
      </w:r>
      <w:r w:rsidR="00AC2270">
        <w:rPr>
          <w:sz w:val="24"/>
          <w:szCs w:val="24"/>
          <w:lang w:val="en-NZ"/>
        </w:rPr>
        <w:t xml:space="preserve"> </w:t>
      </w:r>
      <w:r w:rsidRPr="00DD251D">
        <w:rPr>
          <w:sz w:val="24"/>
          <w:szCs w:val="24"/>
          <w:lang w:val="en-NZ" w:eastAsia="en-NZ"/>
        </w:rPr>
        <w:t>v110 “</w:t>
      </w:r>
      <w:r w:rsidR="00985FB0" w:rsidRPr="00DD251D">
        <w:rPr>
          <w:i/>
          <w:sz w:val="24"/>
          <w:szCs w:val="24"/>
          <w:lang w:val="en-NZ" w:eastAsia="ja-JP" w:bidi="he-IL"/>
        </w:rPr>
        <w:t>The wicked have laid a snare for me, but I do not stray from your precepts</w:t>
      </w:r>
      <w:r w:rsidR="00985FB0" w:rsidRPr="00DD251D">
        <w:rPr>
          <w:sz w:val="24"/>
          <w:szCs w:val="24"/>
          <w:lang w:val="en-NZ" w:eastAsia="ja-JP" w:bidi="he-IL"/>
        </w:rPr>
        <w:t>”.</w:t>
      </w:r>
      <w:r w:rsidR="00AC2270">
        <w:rPr>
          <w:sz w:val="24"/>
          <w:szCs w:val="24"/>
          <w:lang w:val="en-NZ" w:eastAsia="ja-JP" w:bidi="he-IL"/>
        </w:rPr>
        <w:t xml:space="preserve"> </w:t>
      </w:r>
      <w:r w:rsidRPr="00DD251D">
        <w:rPr>
          <w:sz w:val="24"/>
          <w:szCs w:val="24"/>
          <w:lang w:val="en-NZ" w:eastAsia="en-NZ"/>
        </w:rPr>
        <w:t>My enemies they “out-gun me and out-</w:t>
      </w:r>
      <w:r w:rsidR="00431AA2" w:rsidRPr="00DD251D">
        <w:rPr>
          <w:sz w:val="24"/>
          <w:szCs w:val="24"/>
          <w:lang w:val="en-NZ" w:eastAsia="en-NZ"/>
        </w:rPr>
        <w:t>manoeuvre</w:t>
      </w:r>
      <w:r w:rsidRPr="00DD251D">
        <w:rPr>
          <w:sz w:val="24"/>
          <w:szCs w:val="24"/>
          <w:lang w:val="en-NZ" w:eastAsia="en-NZ"/>
        </w:rPr>
        <w:t xml:space="preserve"> </w:t>
      </w:r>
      <w:r w:rsidR="00E75DA9" w:rsidRPr="00DD251D">
        <w:rPr>
          <w:sz w:val="24"/>
          <w:szCs w:val="24"/>
          <w:lang w:val="en-NZ" w:eastAsia="en-NZ"/>
        </w:rPr>
        <w:t>men. They</w:t>
      </w:r>
      <w:r w:rsidRPr="00DD251D">
        <w:rPr>
          <w:sz w:val="24"/>
          <w:szCs w:val="24"/>
          <w:lang w:val="en-NZ" w:eastAsia="en-NZ"/>
        </w:rPr>
        <w:t xml:space="preserve"> seek to entrap me. They delight in my downfall</w:t>
      </w:r>
      <w:r w:rsidR="00391757" w:rsidRPr="00DD251D">
        <w:rPr>
          <w:sz w:val="24"/>
          <w:szCs w:val="24"/>
          <w:lang w:val="en-NZ" w:eastAsia="en-NZ"/>
        </w:rPr>
        <w:t>”.</w:t>
      </w:r>
      <w:r w:rsidR="00AC2270">
        <w:rPr>
          <w:sz w:val="24"/>
          <w:szCs w:val="24"/>
          <w:lang w:val="en-NZ" w:eastAsia="en-NZ"/>
        </w:rPr>
        <w:t xml:space="preserve"> </w:t>
      </w:r>
      <w:r w:rsidR="00E75DA9" w:rsidRPr="00DD251D">
        <w:rPr>
          <w:sz w:val="24"/>
          <w:szCs w:val="24"/>
          <w:lang w:val="en-NZ" w:eastAsia="en-NZ"/>
        </w:rPr>
        <w:t>Yet, I</w:t>
      </w:r>
      <w:r w:rsidRPr="00DD251D">
        <w:rPr>
          <w:sz w:val="24"/>
          <w:szCs w:val="24"/>
          <w:lang w:val="en-NZ" w:eastAsia="en-NZ"/>
        </w:rPr>
        <w:t xml:space="preserve"> am still on track! because of the light of your Word on my path!</w:t>
      </w:r>
      <w:r w:rsidR="00AC2270">
        <w:rPr>
          <w:sz w:val="24"/>
          <w:szCs w:val="24"/>
          <w:lang w:val="en-NZ" w:eastAsia="en-NZ"/>
        </w:rPr>
        <w:t xml:space="preserve"> </w:t>
      </w:r>
      <w:r w:rsidRPr="00DD251D">
        <w:rPr>
          <w:sz w:val="24"/>
          <w:szCs w:val="24"/>
          <w:lang w:val="en-NZ" w:eastAsia="en-NZ"/>
        </w:rPr>
        <w:t xml:space="preserve">Here is grace! Apart from God’s goodness we’d be lost in the </w:t>
      </w:r>
      <w:r w:rsidR="00097A89" w:rsidRPr="00DD251D">
        <w:rPr>
          <w:sz w:val="24"/>
          <w:szCs w:val="24"/>
          <w:lang w:val="en-NZ" w:eastAsia="en-NZ"/>
        </w:rPr>
        <w:t>darkness,</w:t>
      </w:r>
      <w:r w:rsidRPr="00DD251D">
        <w:rPr>
          <w:sz w:val="24"/>
          <w:szCs w:val="24"/>
          <w:lang w:val="en-NZ" w:eastAsia="en-NZ"/>
        </w:rPr>
        <w:t xml:space="preserve"> </w:t>
      </w:r>
      <w:r w:rsidR="00985FB0" w:rsidRPr="00DD251D">
        <w:rPr>
          <w:sz w:val="24"/>
          <w:szCs w:val="24"/>
          <w:lang w:val="en-NZ" w:eastAsia="en-NZ"/>
        </w:rPr>
        <w:t>and we would</w:t>
      </w:r>
      <w:r w:rsidRPr="00DD251D">
        <w:rPr>
          <w:sz w:val="24"/>
          <w:szCs w:val="24"/>
          <w:lang w:val="en-NZ" w:eastAsia="en-NZ"/>
        </w:rPr>
        <w:t xml:space="preserve"> miss our way</w:t>
      </w:r>
      <w:r w:rsidR="00985FB0" w:rsidRPr="00DD251D">
        <w:rPr>
          <w:sz w:val="24"/>
          <w:szCs w:val="24"/>
          <w:lang w:val="en-NZ" w:eastAsia="en-NZ"/>
        </w:rPr>
        <w:t>.</w:t>
      </w:r>
    </w:p>
    <w:p w14:paraId="4B8792EB" w14:textId="1BC0DF42" w:rsidR="002A08F9" w:rsidRPr="00DD251D" w:rsidRDefault="002A08F9" w:rsidP="00A925C0">
      <w:pPr>
        <w:autoSpaceDE w:val="0"/>
        <w:autoSpaceDN w:val="0"/>
        <w:adjustRightInd w:val="0"/>
        <w:spacing w:after="200" w:line="276" w:lineRule="auto"/>
        <w:rPr>
          <w:sz w:val="24"/>
          <w:szCs w:val="24"/>
          <w:lang w:val="en-NZ" w:eastAsia="en-NZ"/>
        </w:rPr>
      </w:pPr>
      <w:r w:rsidRPr="00DD251D">
        <w:rPr>
          <w:sz w:val="24"/>
          <w:szCs w:val="24"/>
          <w:lang w:val="en-NZ" w:eastAsia="en-NZ"/>
        </w:rPr>
        <w:t xml:space="preserve">This </w:t>
      </w:r>
      <w:r w:rsidRPr="006B66B0">
        <w:rPr>
          <w:sz w:val="24"/>
          <w:szCs w:val="24"/>
          <w:lang w:val="en-NZ" w:eastAsia="en-NZ"/>
        </w:rPr>
        <w:t>pressured pilgrim</w:t>
      </w:r>
      <w:r w:rsidRPr="00DD251D">
        <w:rPr>
          <w:sz w:val="24"/>
          <w:szCs w:val="24"/>
          <w:lang w:val="en-NZ" w:eastAsia="en-NZ"/>
        </w:rPr>
        <w:t xml:space="preserve"> is depending on God’s Word for life</w:t>
      </w:r>
      <w:r w:rsidR="004D7657">
        <w:rPr>
          <w:sz w:val="24"/>
          <w:szCs w:val="24"/>
          <w:lang w:val="en-NZ" w:eastAsia="en-NZ"/>
        </w:rPr>
        <w:t xml:space="preserve">. </w:t>
      </w:r>
      <w:r w:rsidRPr="00DD251D">
        <w:rPr>
          <w:sz w:val="24"/>
          <w:szCs w:val="24"/>
          <w:lang w:val="en-NZ" w:eastAsia="en-NZ"/>
        </w:rPr>
        <w:t>He has sworn a solemn oath</w:t>
      </w:r>
      <w:r w:rsidR="00985FB0" w:rsidRPr="00DD251D">
        <w:rPr>
          <w:sz w:val="24"/>
          <w:szCs w:val="24"/>
          <w:lang w:val="en-NZ" w:eastAsia="en-NZ"/>
        </w:rPr>
        <w:t>.</w:t>
      </w:r>
      <w:r w:rsidR="004D7657">
        <w:rPr>
          <w:sz w:val="24"/>
          <w:szCs w:val="24"/>
          <w:lang w:val="en-NZ" w:eastAsia="en-NZ"/>
        </w:rPr>
        <w:t xml:space="preserve"> </w:t>
      </w:r>
      <w:r w:rsidRPr="00DD251D">
        <w:rPr>
          <w:sz w:val="24"/>
          <w:szCs w:val="24"/>
          <w:lang w:val="en-NZ" w:eastAsia="en-NZ"/>
        </w:rPr>
        <w:t>Vows of commitment are pleasing to our God</w:t>
      </w:r>
      <w:r w:rsidR="00E75DA9" w:rsidRPr="00DD251D">
        <w:rPr>
          <w:sz w:val="24"/>
          <w:szCs w:val="24"/>
          <w:lang w:val="en-NZ" w:eastAsia="en-NZ"/>
        </w:rPr>
        <w:t xml:space="preserve"> </w:t>
      </w:r>
      <w:r w:rsidRPr="00DD251D">
        <w:rPr>
          <w:sz w:val="24"/>
          <w:szCs w:val="24"/>
          <w:lang w:val="en-NZ" w:eastAsia="en-NZ"/>
        </w:rPr>
        <w:t>when genuinely made from a loving heart</w:t>
      </w:r>
      <w:r w:rsidR="00985FB0" w:rsidRPr="00DD251D">
        <w:rPr>
          <w:sz w:val="24"/>
          <w:szCs w:val="24"/>
          <w:lang w:val="en-NZ" w:eastAsia="en-NZ"/>
        </w:rPr>
        <w:t xml:space="preserve"> (e.g. 2 Chron 15:12-15).</w:t>
      </w:r>
      <w:r w:rsidR="004D7657">
        <w:rPr>
          <w:sz w:val="24"/>
          <w:szCs w:val="24"/>
          <w:lang w:val="en-NZ" w:eastAsia="en-NZ"/>
        </w:rPr>
        <w:t xml:space="preserve"> </w:t>
      </w:r>
      <w:r w:rsidRPr="00DD251D">
        <w:rPr>
          <w:sz w:val="24"/>
          <w:szCs w:val="24"/>
          <w:lang w:val="en-NZ" w:eastAsia="en-NZ"/>
        </w:rPr>
        <w:t>In N</w:t>
      </w:r>
      <w:r w:rsidR="00985FB0" w:rsidRPr="00DD251D">
        <w:rPr>
          <w:sz w:val="24"/>
          <w:szCs w:val="24"/>
          <w:lang w:val="en-NZ" w:eastAsia="en-NZ"/>
        </w:rPr>
        <w:t xml:space="preserve">ew </w:t>
      </w:r>
      <w:r w:rsidRPr="00DD251D">
        <w:rPr>
          <w:sz w:val="24"/>
          <w:szCs w:val="24"/>
          <w:lang w:val="en-NZ" w:eastAsia="en-NZ"/>
        </w:rPr>
        <w:t>T</w:t>
      </w:r>
      <w:r w:rsidR="00985FB0" w:rsidRPr="00DD251D">
        <w:rPr>
          <w:sz w:val="24"/>
          <w:szCs w:val="24"/>
          <w:lang w:val="en-NZ" w:eastAsia="en-NZ"/>
        </w:rPr>
        <w:t>estament</w:t>
      </w:r>
      <w:r w:rsidRPr="00DD251D">
        <w:rPr>
          <w:sz w:val="24"/>
          <w:szCs w:val="24"/>
          <w:lang w:val="en-NZ" w:eastAsia="en-NZ"/>
        </w:rPr>
        <w:t xml:space="preserve"> terms, the psalmist is a</w:t>
      </w:r>
      <w:r w:rsidR="00391757" w:rsidRPr="00DD251D">
        <w:rPr>
          <w:sz w:val="24"/>
          <w:szCs w:val="24"/>
          <w:lang w:val="en-NZ" w:eastAsia="en-NZ"/>
        </w:rPr>
        <w:t xml:space="preserve"> person</w:t>
      </w:r>
      <w:r w:rsidRPr="00DD251D">
        <w:rPr>
          <w:sz w:val="24"/>
          <w:szCs w:val="24"/>
          <w:lang w:val="en-NZ" w:eastAsia="en-NZ"/>
        </w:rPr>
        <w:t xml:space="preserve"> depending on Christ, the Living Word</w:t>
      </w:r>
      <w:r w:rsidR="00985FB0" w:rsidRPr="00DD251D">
        <w:rPr>
          <w:sz w:val="24"/>
          <w:szCs w:val="24"/>
          <w:lang w:val="en-NZ" w:eastAsia="en-NZ"/>
        </w:rPr>
        <w:t>.</w:t>
      </w:r>
      <w:r w:rsidR="004D7657">
        <w:rPr>
          <w:sz w:val="24"/>
          <w:szCs w:val="24"/>
          <w:lang w:val="en-NZ" w:eastAsia="en-NZ"/>
        </w:rPr>
        <w:t xml:space="preserve"> </w:t>
      </w:r>
      <w:r w:rsidRPr="00DD251D">
        <w:rPr>
          <w:sz w:val="24"/>
          <w:szCs w:val="24"/>
          <w:lang w:val="en-NZ" w:eastAsia="en-NZ"/>
        </w:rPr>
        <w:t>He is a</w:t>
      </w:r>
      <w:r w:rsidR="00391757" w:rsidRPr="00DD251D">
        <w:rPr>
          <w:sz w:val="24"/>
          <w:szCs w:val="24"/>
          <w:lang w:val="en-NZ" w:eastAsia="en-NZ"/>
        </w:rPr>
        <w:t xml:space="preserve"> person</w:t>
      </w:r>
      <w:r w:rsidRPr="00DD251D">
        <w:rPr>
          <w:sz w:val="24"/>
          <w:szCs w:val="24"/>
          <w:lang w:val="en-NZ" w:eastAsia="en-NZ"/>
        </w:rPr>
        <w:t xml:space="preserve"> committed to Christ by a vow.</w:t>
      </w:r>
      <w:r w:rsidR="004D7657">
        <w:rPr>
          <w:sz w:val="24"/>
          <w:szCs w:val="24"/>
          <w:lang w:val="en-NZ" w:eastAsia="en-NZ"/>
        </w:rPr>
        <w:t xml:space="preserve"> </w:t>
      </w:r>
      <w:r w:rsidRPr="00DD251D">
        <w:rPr>
          <w:b/>
          <w:sz w:val="24"/>
          <w:szCs w:val="24"/>
          <w:lang w:val="en-NZ" w:eastAsia="en-NZ"/>
        </w:rPr>
        <w:t>“</w:t>
      </w:r>
      <w:r w:rsidRPr="00DD251D">
        <w:rPr>
          <w:i/>
          <w:sz w:val="24"/>
          <w:szCs w:val="24"/>
          <w:lang w:val="en-NZ" w:eastAsia="en-NZ"/>
        </w:rPr>
        <w:t xml:space="preserve">If you confess with your mouth </w:t>
      </w:r>
      <w:r w:rsidRPr="00DD251D">
        <w:rPr>
          <w:i/>
          <w:sz w:val="24"/>
          <w:szCs w:val="24"/>
          <w:lang w:val="en-NZ" w:eastAsia="en-NZ"/>
        </w:rPr>
        <w:lastRenderedPageBreak/>
        <w:t>Jesus as Lord, and believe in your heart that God raised Him from the dead, you will be saved</w:t>
      </w:r>
      <w:r w:rsidRPr="00DD251D">
        <w:rPr>
          <w:sz w:val="24"/>
          <w:szCs w:val="24"/>
          <w:lang w:val="en-NZ" w:eastAsia="en-NZ"/>
        </w:rPr>
        <w:t xml:space="preserve">” </w:t>
      </w:r>
      <w:r w:rsidR="00D77AB6">
        <w:rPr>
          <w:sz w:val="24"/>
          <w:szCs w:val="24"/>
          <w:lang w:val="en-NZ" w:eastAsia="en-NZ"/>
        </w:rPr>
        <w:t>(</w:t>
      </w:r>
      <w:r w:rsidRPr="00DD251D">
        <w:rPr>
          <w:sz w:val="24"/>
          <w:szCs w:val="24"/>
          <w:lang w:val="en-NZ" w:eastAsia="en-NZ"/>
        </w:rPr>
        <w:t>Romans 10:9</w:t>
      </w:r>
      <w:r w:rsidR="00D77AB6">
        <w:rPr>
          <w:sz w:val="24"/>
          <w:szCs w:val="24"/>
          <w:lang w:val="en-NZ" w:eastAsia="en-NZ"/>
        </w:rPr>
        <w:t>)</w:t>
      </w:r>
      <w:r w:rsidR="00CE45DF">
        <w:rPr>
          <w:sz w:val="24"/>
          <w:szCs w:val="24"/>
          <w:lang w:val="en-NZ" w:eastAsia="en-NZ"/>
        </w:rPr>
        <w:t>.</w:t>
      </w:r>
    </w:p>
    <w:p w14:paraId="10190F01" w14:textId="64BF2667" w:rsidR="002A08F9" w:rsidRPr="00DD251D" w:rsidRDefault="002A08F9" w:rsidP="00A925C0">
      <w:pPr>
        <w:autoSpaceDE w:val="0"/>
        <w:autoSpaceDN w:val="0"/>
        <w:adjustRightInd w:val="0"/>
        <w:spacing w:after="200" w:line="276" w:lineRule="auto"/>
        <w:rPr>
          <w:sz w:val="24"/>
          <w:szCs w:val="24"/>
          <w:lang w:val="en-NZ" w:eastAsia="en-NZ"/>
        </w:rPr>
      </w:pPr>
      <w:r w:rsidRPr="00DD251D">
        <w:rPr>
          <w:sz w:val="24"/>
          <w:szCs w:val="24"/>
          <w:lang w:val="en-NZ" w:eastAsia="en-NZ"/>
        </w:rPr>
        <w:t xml:space="preserve">This </w:t>
      </w:r>
      <w:r w:rsidR="00391757" w:rsidRPr="00DD251D">
        <w:rPr>
          <w:sz w:val="24"/>
          <w:szCs w:val="24"/>
          <w:lang w:val="en-NZ" w:eastAsia="en-NZ"/>
        </w:rPr>
        <w:t xml:space="preserve">present </w:t>
      </w:r>
      <w:r w:rsidRPr="00DD251D">
        <w:rPr>
          <w:sz w:val="24"/>
          <w:szCs w:val="24"/>
          <w:lang w:val="en-NZ" w:eastAsia="en-NZ"/>
        </w:rPr>
        <w:t xml:space="preserve">age is </w:t>
      </w:r>
      <w:r w:rsidR="00985FB0" w:rsidRPr="00DD251D">
        <w:rPr>
          <w:sz w:val="24"/>
          <w:szCs w:val="24"/>
          <w:lang w:val="en-NZ" w:eastAsia="en-NZ"/>
        </w:rPr>
        <w:t xml:space="preserve">very much </w:t>
      </w:r>
      <w:r w:rsidRPr="00DD251D">
        <w:rPr>
          <w:sz w:val="24"/>
          <w:szCs w:val="24"/>
          <w:lang w:val="en-NZ" w:eastAsia="en-NZ"/>
        </w:rPr>
        <w:t>one of commitment</w:t>
      </w:r>
      <w:r w:rsidR="00673528">
        <w:rPr>
          <w:sz w:val="24"/>
          <w:szCs w:val="24"/>
          <w:lang w:val="en-NZ" w:eastAsia="en-NZ"/>
        </w:rPr>
        <w:t>-</w:t>
      </w:r>
      <w:r w:rsidRPr="00DD251D">
        <w:rPr>
          <w:sz w:val="24"/>
          <w:szCs w:val="24"/>
          <w:lang w:val="en-NZ" w:eastAsia="en-NZ"/>
        </w:rPr>
        <w:t>avoidance.</w:t>
      </w:r>
      <w:r w:rsidR="00CE45DF">
        <w:rPr>
          <w:sz w:val="24"/>
          <w:szCs w:val="24"/>
          <w:lang w:val="en-NZ" w:eastAsia="en-NZ"/>
        </w:rPr>
        <w:t xml:space="preserve"> </w:t>
      </w:r>
      <w:r w:rsidR="00985FB0" w:rsidRPr="00DD251D">
        <w:rPr>
          <w:sz w:val="24"/>
          <w:szCs w:val="24"/>
          <w:lang w:val="en-NZ" w:eastAsia="en-NZ"/>
        </w:rPr>
        <w:t xml:space="preserve">It is common for people today to </w:t>
      </w:r>
      <w:r w:rsidRPr="00DD251D">
        <w:rPr>
          <w:sz w:val="24"/>
          <w:szCs w:val="24"/>
          <w:lang w:val="en-NZ" w:eastAsia="en-NZ"/>
        </w:rPr>
        <w:t>keep</w:t>
      </w:r>
      <w:r w:rsidR="00985FB0" w:rsidRPr="00DD251D">
        <w:rPr>
          <w:sz w:val="24"/>
          <w:szCs w:val="24"/>
          <w:lang w:val="en-NZ" w:eastAsia="en-NZ"/>
        </w:rPr>
        <w:t xml:space="preserve"> their</w:t>
      </w:r>
      <w:r w:rsidRPr="00DD251D">
        <w:rPr>
          <w:sz w:val="24"/>
          <w:szCs w:val="24"/>
          <w:lang w:val="en-NZ" w:eastAsia="en-NZ"/>
        </w:rPr>
        <w:t xml:space="preserve"> options open for a better offer.</w:t>
      </w:r>
      <w:r w:rsidR="00CE45DF">
        <w:rPr>
          <w:sz w:val="24"/>
          <w:szCs w:val="24"/>
          <w:lang w:val="en-NZ" w:eastAsia="en-NZ"/>
        </w:rPr>
        <w:t xml:space="preserve"> </w:t>
      </w:r>
      <w:r w:rsidR="00985FB0" w:rsidRPr="00DD251D">
        <w:rPr>
          <w:sz w:val="24"/>
          <w:szCs w:val="24"/>
          <w:lang w:val="en-NZ" w:eastAsia="en-NZ"/>
        </w:rPr>
        <w:t>A</w:t>
      </w:r>
      <w:r w:rsidRPr="00DD251D">
        <w:rPr>
          <w:sz w:val="24"/>
          <w:szCs w:val="24"/>
          <w:lang w:val="en-NZ" w:eastAsia="en-NZ"/>
        </w:rPr>
        <w:t>s a parent</w:t>
      </w:r>
      <w:r w:rsidR="00985FB0" w:rsidRPr="00DD251D">
        <w:rPr>
          <w:sz w:val="24"/>
          <w:szCs w:val="24"/>
          <w:lang w:val="en-NZ" w:eastAsia="en-NZ"/>
        </w:rPr>
        <w:t xml:space="preserve"> - </w:t>
      </w:r>
      <w:r w:rsidRPr="00DD251D">
        <w:rPr>
          <w:sz w:val="24"/>
          <w:szCs w:val="24"/>
          <w:lang w:val="en-NZ" w:eastAsia="en-NZ"/>
        </w:rPr>
        <w:t xml:space="preserve">try asking some young people what their plans </w:t>
      </w:r>
      <w:r w:rsidR="00CA7FA5">
        <w:rPr>
          <w:sz w:val="24"/>
          <w:szCs w:val="24"/>
          <w:lang w:val="en-NZ" w:eastAsia="en-NZ"/>
        </w:rPr>
        <w:t xml:space="preserve">are </w:t>
      </w:r>
      <w:r w:rsidRPr="00DD251D">
        <w:rPr>
          <w:sz w:val="24"/>
          <w:szCs w:val="24"/>
          <w:lang w:val="en-NZ" w:eastAsia="en-NZ"/>
        </w:rPr>
        <w:t xml:space="preserve">for the following week </w:t>
      </w:r>
      <w:r w:rsidR="00985FB0" w:rsidRPr="00DD251D">
        <w:rPr>
          <w:sz w:val="24"/>
          <w:szCs w:val="24"/>
          <w:lang w:val="en-NZ" w:eastAsia="en-NZ"/>
        </w:rPr>
        <w:t xml:space="preserve">– they </w:t>
      </w:r>
      <w:r w:rsidRPr="00DD251D">
        <w:rPr>
          <w:sz w:val="24"/>
          <w:szCs w:val="24"/>
          <w:lang w:val="en-NZ" w:eastAsia="en-NZ"/>
        </w:rPr>
        <w:t>are</w:t>
      </w:r>
      <w:r w:rsidR="00985FB0" w:rsidRPr="00DD251D">
        <w:rPr>
          <w:sz w:val="24"/>
          <w:szCs w:val="24"/>
          <w:lang w:val="en-NZ" w:eastAsia="en-NZ"/>
        </w:rPr>
        <w:t xml:space="preserve"> </w:t>
      </w:r>
      <w:r w:rsidRPr="00DD251D">
        <w:rPr>
          <w:sz w:val="24"/>
          <w:szCs w:val="24"/>
          <w:lang w:val="en-NZ" w:eastAsia="en-NZ"/>
        </w:rPr>
        <w:t>often vague</w:t>
      </w:r>
      <w:r w:rsidR="00985FB0" w:rsidRPr="00DD251D">
        <w:rPr>
          <w:sz w:val="24"/>
          <w:szCs w:val="24"/>
          <w:lang w:val="en-NZ" w:eastAsia="en-NZ"/>
        </w:rPr>
        <w:t xml:space="preserve">, </w:t>
      </w:r>
      <w:r w:rsidRPr="00DD251D">
        <w:rPr>
          <w:sz w:val="24"/>
          <w:szCs w:val="24"/>
          <w:lang w:val="en-NZ" w:eastAsia="en-NZ"/>
        </w:rPr>
        <w:t>fluid</w:t>
      </w:r>
      <w:r w:rsidR="00985FB0" w:rsidRPr="00DD251D">
        <w:rPr>
          <w:sz w:val="24"/>
          <w:szCs w:val="24"/>
          <w:lang w:val="en-NZ" w:eastAsia="en-NZ"/>
        </w:rPr>
        <w:t xml:space="preserve">, </w:t>
      </w:r>
      <w:r w:rsidR="00673528">
        <w:rPr>
          <w:sz w:val="24"/>
          <w:szCs w:val="24"/>
          <w:lang w:val="en-NZ" w:eastAsia="en-NZ"/>
        </w:rPr>
        <w:t xml:space="preserve">and </w:t>
      </w:r>
      <w:r w:rsidR="00985FB0" w:rsidRPr="00DD251D">
        <w:rPr>
          <w:sz w:val="24"/>
          <w:szCs w:val="24"/>
          <w:lang w:val="en-NZ" w:eastAsia="en-NZ"/>
        </w:rPr>
        <w:t>subject to change if a favourable text invitation is received</w:t>
      </w:r>
      <w:r w:rsidR="00A036CE" w:rsidRPr="00DD251D">
        <w:rPr>
          <w:sz w:val="24"/>
          <w:szCs w:val="24"/>
          <w:lang w:val="en-NZ" w:eastAsia="en-NZ"/>
        </w:rPr>
        <w:t>.</w:t>
      </w:r>
      <w:r w:rsidR="00CA7FA5">
        <w:rPr>
          <w:sz w:val="24"/>
          <w:szCs w:val="24"/>
          <w:lang w:val="en-NZ" w:eastAsia="en-NZ"/>
        </w:rPr>
        <w:t xml:space="preserve"> </w:t>
      </w:r>
      <w:r w:rsidRPr="00DD251D">
        <w:rPr>
          <w:sz w:val="24"/>
          <w:szCs w:val="24"/>
          <w:lang w:val="en-NZ" w:eastAsia="en-NZ"/>
        </w:rPr>
        <w:t xml:space="preserve">Many in our society do not marry, but just live together </w:t>
      </w:r>
      <w:r w:rsidR="00D77AB6">
        <w:rPr>
          <w:sz w:val="24"/>
          <w:szCs w:val="24"/>
          <w:lang w:val="en-NZ" w:eastAsia="en-NZ"/>
        </w:rPr>
        <w:t>(</w:t>
      </w:r>
      <w:r w:rsidRPr="00DD251D">
        <w:rPr>
          <w:sz w:val="24"/>
          <w:szCs w:val="24"/>
          <w:lang w:val="en-NZ" w:eastAsia="en-NZ"/>
        </w:rPr>
        <w:t>no longer consider</w:t>
      </w:r>
      <w:r w:rsidR="00097A89">
        <w:rPr>
          <w:sz w:val="24"/>
          <w:szCs w:val="24"/>
          <w:lang w:val="en-NZ" w:eastAsia="en-NZ"/>
        </w:rPr>
        <w:t>ed</w:t>
      </w:r>
      <w:r w:rsidRPr="00DD251D">
        <w:rPr>
          <w:sz w:val="24"/>
          <w:szCs w:val="24"/>
          <w:lang w:val="en-NZ" w:eastAsia="en-NZ"/>
        </w:rPr>
        <w:t xml:space="preserve"> to be ‘in sin</w:t>
      </w:r>
      <w:r w:rsidR="00097A89">
        <w:rPr>
          <w:sz w:val="24"/>
          <w:szCs w:val="24"/>
          <w:lang w:val="en-NZ" w:eastAsia="en-NZ"/>
        </w:rPr>
        <w:t>’</w:t>
      </w:r>
      <w:r w:rsidR="00D77AB6">
        <w:rPr>
          <w:sz w:val="24"/>
          <w:szCs w:val="24"/>
          <w:lang w:val="en-NZ" w:eastAsia="en-NZ"/>
        </w:rPr>
        <w:t>)</w:t>
      </w:r>
      <w:r w:rsidR="006D603D">
        <w:rPr>
          <w:sz w:val="24"/>
          <w:szCs w:val="24"/>
          <w:lang w:val="en-NZ" w:eastAsia="en-NZ"/>
        </w:rPr>
        <w:t xml:space="preserve">, </w:t>
      </w:r>
      <w:r w:rsidRPr="00DD251D">
        <w:rPr>
          <w:sz w:val="24"/>
          <w:szCs w:val="24"/>
          <w:lang w:val="en-NZ" w:eastAsia="en-NZ"/>
        </w:rPr>
        <w:t>or delay firm commitment to each other</w:t>
      </w:r>
      <w:r w:rsidR="00CA7FA5">
        <w:rPr>
          <w:sz w:val="24"/>
          <w:szCs w:val="24"/>
          <w:lang w:val="en-NZ" w:eastAsia="en-NZ"/>
        </w:rPr>
        <w:t xml:space="preserve">. </w:t>
      </w:r>
      <w:r w:rsidRPr="00DD251D">
        <w:rPr>
          <w:sz w:val="24"/>
          <w:szCs w:val="24"/>
          <w:lang w:val="en-NZ" w:eastAsia="en-NZ"/>
        </w:rPr>
        <w:t>Many young Christian married couples delay having children; avoiding the financial commitments, so that they can build material equity</w:t>
      </w:r>
      <w:r w:rsidR="00CA7FA5">
        <w:rPr>
          <w:sz w:val="24"/>
          <w:szCs w:val="24"/>
          <w:lang w:val="en-NZ" w:eastAsia="en-NZ"/>
        </w:rPr>
        <w:t xml:space="preserve">. </w:t>
      </w:r>
      <w:r w:rsidRPr="00DD251D">
        <w:rPr>
          <w:sz w:val="24"/>
          <w:szCs w:val="24"/>
          <w:lang w:val="en-NZ" w:eastAsia="en-NZ"/>
        </w:rPr>
        <w:t>Some young believers are reluctant to join themselves to a local church and make a binding commitment to be a communicant member</w:t>
      </w:r>
      <w:r w:rsidR="00CA7FA5">
        <w:rPr>
          <w:sz w:val="24"/>
          <w:szCs w:val="24"/>
          <w:lang w:val="en-NZ" w:eastAsia="en-NZ"/>
        </w:rPr>
        <w:t xml:space="preserve">. </w:t>
      </w:r>
      <w:r w:rsidRPr="00DD251D">
        <w:rPr>
          <w:sz w:val="24"/>
          <w:szCs w:val="24"/>
          <w:lang w:val="en-NZ" w:eastAsia="en-NZ"/>
        </w:rPr>
        <w:t>Some stay loosely attached to the church, but never bind themselves to her.</w:t>
      </w:r>
      <w:r w:rsidR="00CA7FA5">
        <w:rPr>
          <w:sz w:val="24"/>
          <w:szCs w:val="24"/>
          <w:lang w:val="en-NZ" w:eastAsia="en-NZ"/>
        </w:rPr>
        <w:t xml:space="preserve"> </w:t>
      </w:r>
      <w:r w:rsidR="00A036CE" w:rsidRPr="00DD251D">
        <w:rPr>
          <w:sz w:val="24"/>
          <w:szCs w:val="24"/>
          <w:lang w:val="en-NZ" w:eastAsia="en-NZ"/>
        </w:rPr>
        <w:t>T</w:t>
      </w:r>
      <w:r w:rsidRPr="00DD251D">
        <w:rPr>
          <w:sz w:val="24"/>
          <w:szCs w:val="24"/>
          <w:lang w:val="en-NZ" w:eastAsia="en-NZ"/>
        </w:rPr>
        <w:t>hey never take a personal vow of membership</w:t>
      </w:r>
      <w:r w:rsidR="00A036CE" w:rsidRPr="00DD251D">
        <w:rPr>
          <w:sz w:val="24"/>
          <w:szCs w:val="24"/>
          <w:lang w:val="en-NZ" w:eastAsia="en-NZ"/>
        </w:rPr>
        <w:t>.</w:t>
      </w:r>
    </w:p>
    <w:p w14:paraId="61CADD0D" w14:textId="2C3651D0" w:rsidR="00D32886" w:rsidRPr="00DD251D" w:rsidRDefault="002A08F9" w:rsidP="00A925C0">
      <w:pPr>
        <w:autoSpaceDE w:val="0"/>
        <w:autoSpaceDN w:val="0"/>
        <w:adjustRightInd w:val="0"/>
        <w:spacing w:after="200" w:line="276" w:lineRule="auto"/>
        <w:rPr>
          <w:sz w:val="24"/>
          <w:szCs w:val="24"/>
          <w:lang w:val="en-NZ" w:eastAsia="en-NZ"/>
        </w:rPr>
      </w:pPr>
      <w:r w:rsidRPr="00DD251D">
        <w:rPr>
          <w:sz w:val="24"/>
          <w:szCs w:val="24"/>
          <w:lang w:val="en-NZ" w:eastAsia="en-NZ"/>
        </w:rPr>
        <w:t>Our psalmist had no such hesitation about personal commitment:</w:t>
      </w:r>
      <w:r w:rsidR="00CA7FA5">
        <w:rPr>
          <w:sz w:val="24"/>
          <w:szCs w:val="24"/>
          <w:lang w:val="en-NZ" w:eastAsia="en-NZ"/>
        </w:rPr>
        <w:t xml:space="preserve"> </w:t>
      </w:r>
      <w:r w:rsidR="00A036CE" w:rsidRPr="00DD251D">
        <w:rPr>
          <w:sz w:val="24"/>
          <w:szCs w:val="24"/>
          <w:lang w:val="en-NZ"/>
        </w:rPr>
        <w:t xml:space="preserve">v106 </w:t>
      </w:r>
      <w:r w:rsidR="00097A89" w:rsidRPr="00DD251D">
        <w:rPr>
          <w:sz w:val="24"/>
          <w:szCs w:val="24"/>
          <w:lang w:val="en-NZ"/>
        </w:rPr>
        <w:t>“</w:t>
      </w:r>
      <w:r w:rsidR="00097A89" w:rsidRPr="00DD251D">
        <w:rPr>
          <w:sz w:val="24"/>
          <w:szCs w:val="24"/>
          <w:lang w:val="en-NZ" w:eastAsia="en-NZ"/>
        </w:rPr>
        <w:t>I</w:t>
      </w:r>
      <w:r w:rsidR="00A036CE" w:rsidRPr="00DD251D">
        <w:rPr>
          <w:i/>
          <w:sz w:val="24"/>
          <w:szCs w:val="24"/>
          <w:lang w:val="en-NZ" w:eastAsia="en-NZ"/>
        </w:rPr>
        <w:t xml:space="preserve"> have sworn an oath and confirmed it, to keep your righteous rules</w:t>
      </w:r>
      <w:r w:rsidR="00A036CE" w:rsidRPr="00DD251D">
        <w:rPr>
          <w:sz w:val="24"/>
          <w:szCs w:val="24"/>
          <w:lang w:val="en-NZ" w:eastAsia="en-NZ"/>
        </w:rPr>
        <w:t>”</w:t>
      </w:r>
      <w:r w:rsidR="00CA7FA5">
        <w:rPr>
          <w:sz w:val="24"/>
          <w:szCs w:val="24"/>
          <w:lang w:val="en-NZ" w:eastAsia="en-NZ"/>
        </w:rPr>
        <w:t xml:space="preserve">. </w:t>
      </w:r>
      <w:r w:rsidRPr="00DD251D">
        <w:rPr>
          <w:sz w:val="24"/>
          <w:szCs w:val="24"/>
          <w:lang w:val="en-NZ" w:eastAsia="en-NZ"/>
        </w:rPr>
        <w:t>This oath could be put into these words:</w:t>
      </w:r>
      <w:r w:rsidR="00CA7FA5">
        <w:rPr>
          <w:sz w:val="24"/>
          <w:szCs w:val="24"/>
          <w:lang w:val="en-NZ" w:eastAsia="en-NZ"/>
        </w:rPr>
        <w:t xml:space="preserve"> </w:t>
      </w:r>
      <w:r w:rsidRPr="00DD251D">
        <w:rPr>
          <w:sz w:val="24"/>
          <w:szCs w:val="24"/>
          <w:lang w:val="en-NZ" w:eastAsia="en-NZ"/>
        </w:rPr>
        <w:t>“</w:t>
      </w:r>
      <w:r w:rsidRPr="00DD251D">
        <w:rPr>
          <w:i/>
          <w:sz w:val="24"/>
          <w:szCs w:val="24"/>
          <w:lang w:val="en-NZ" w:eastAsia="en-NZ"/>
        </w:rPr>
        <w:t>Not My will, but Yours be done</w:t>
      </w:r>
      <w:r w:rsidRPr="00DD251D">
        <w:rPr>
          <w:sz w:val="24"/>
          <w:szCs w:val="24"/>
          <w:lang w:val="en-NZ" w:eastAsia="en-NZ"/>
        </w:rPr>
        <w:t xml:space="preserve">” </w:t>
      </w:r>
      <w:r w:rsidR="00D77AB6">
        <w:rPr>
          <w:sz w:val="24"/>
          <w:szCs w:val="24"/>
          <w:lang w:val="en-NZ" w:eastAsia="en-NZ"/>
        </w:rPr>
        <w:t>(</w:t>
      </w:r>
      <w:r w:rsidRPr="00DD251D">
        <w:rPr>
          <w:sz w:val="24"/>
          <w:szCs w:val="24"/>
          <w:lang w:val="en-NZ" w:eastAsia="en-NZ"/>
        </w:rPr>
        <w:t>Luke 22:42</w:t>
      </w:r>
      <w:r w:rsidR="00D77AB6">
        <w:rPr>
          <w:sz w:val="24"/>
          <w:szCs w:val="24"/>
          <w:lang w:val="en-NZ" w:eastAsia="en-NZ"/>
        </w:rPr>
        <w:t>)</w:t>
      </w:r>
      <w:r w:rsidR="00D32886" w:rsidRPr="00DD251D">
        <w:rPr>
          <w:sz w:val="24"/>
          <w:szCs w:val="24"/>
          <w:lang w:val="en-NZ" w:eastAsia="en-NZ"/>
        </w:rPr>
        <w:t>.</w:t>
      </w:r>
      <w:r w:rsidR="00FF38FD">
        <w:rPr>
          <w:sz w:val="24"/>
          <w:szCs w:val="24"/>
          <w:lang w:val="en-NZ" w:eastAsia="en-NZ"/>
        </w:rPr>
        <w:t xml:space="preserve"> </w:t>
      </w:r>
      <w:r w:rsidRPr="00DD251D">
        <w:rPr>
          <w:sz w:val="24"/>
          <w:szCs w:val="24"/>
          <w:lang w:val="en-NZ" w:eastAsia="en-NZ"/>
        </w:rPr>
        <w:t>You see, Christ has walked this pathway</w:t>
      </w:r>
      <w:r w:rsidR="00D32886" w:rsidRPr="00DD251D">
        <w:rPr>
          <w:sz w:val="24"/>
          <w:szCs w:val="24"/>
          <w:lang w:val="en-NZ" w:eastAsia="en-NZ"/>
        </w:rPr>
        <w:t xml:space="preserve">; always </w:t>
      </w:r>
      <w:r w:rsidRPr="00DD251D">
        <w:rPr>
          <w:sz w:val="24"/>
          <w:szCs w:val="24"/>
          <w:lang w:val="en-NZ" w:eastAsia="en-NZ"/>
        </w:rPr>
        <w:t xml:space="preserve">perfectly keeping the righteous </w:t>
      </w:r>
      <w:r w:rsidR="00D32886" w:rsidRPr="00DD251D">
        <w:rPr>
          <w:sz w:val="24"/>
          <w:szCs w:val="24"/>
          <w:lang w:val="en-NZ" w:eastAsia="en-NZ"/>
        </w:rPr>
        <w:t>rules</w:t>
      </w:r>
      <w:r w:rsidRPr="00DD251D">
        <w:rPr>
          <w:sz w:val="24"/>
          <w:szCs w:val="24"/>
          <w:lang w:val="en-NZ" w:eastAsia="en-NZ"/>
        </w:rPr>
        <w:t xml:space="preserve"> of God His heavenly Father.</w:t>
      </w:r>
      <w:r w:rsidR="00FF38FD">
        <w:rPr>
          <w:sz w:val="24"/>
          <w:szCs w:val="24"/>
          <w:lang w:val="en-NZ" w:eastAsia="en-NZ"/>
        </w:rPr>
        <w:t xml:space="preserve"> </w:t>
      </w:r>
      <w:r w:rsidRPr="00DD251D">
        <w:rPr>
          <w:sz w:val="24"/>
          <w:szCs w:val="24"/>
          <w:lang w:val="en-NZ" w:eastAsia="en-NZ"/>
        </w:rPr>
        <w:t>Never straying to the right or the left</w:t>
      </w:r>
      <w:r w:rsidR="00D32886" w:rsidRPr="00DD251D">
        <w:rPr>
          <w:sz w:val="24"/>
          <w:szCs w:val="24"/>
          <w:lang w:val="en-NZ" w:eastAsia="en-NZ"/>
        </w:rPr>
        <w:t>.</w:t>
      </w:r>
      <w:r w:rsidR="00FF38FD">
        <w:rPr>
          <w:sz w:val="24"/>
          <w:szCs w:val="24"/>
          <w:lang w:val="en-NZ" w:eastAsia="en-NZ"/>
        </w:rPr>
        <w:t xml:space="preserve"> </w:t>
      </w:r>
      <w:r w:rsidRPr="00DD251D">
        <w:rPr>
          <w:sz w:val="24"/>
          <w:szCs w:val="24"/>
          <w:lang w:val="en-NZ" w:eastAsia="en-NZ"/>
        </w:rPr>
        <w:t>Bind yourself to Christ</w:t>
      </w:r>
      <w:r w:rsidR="00D32886" w:rsidRPr="00DD251D">
        <w:rPr>
          <w:sz w:val="24"/>
          <w:szCs w:val="24"/>
          <w:lang w:val="en-NZ" w:eastAsia="en-NZ"/>
        </w:rPr>
        <w:t>, take his yoke upon you and learn from him</w:t>
      </w:r>
      <w:r w:rsidRPr="00DD251D">
        <w:rPr>
          <w:sz w:val="24"/>
          <w:szCs w:val="24"/>
          <w:lang w:val="en-NZ" w:eastAsia="en-NZ"/>
        </w:rPr>
        <w:t xml:space="preserve"> and He will guide you</w:t>
      </w:r>
      <w:r w:rsidR="00DE17AA" w:rsidRPr="00DD251D">
        <w:rPr>
          <w:sz w:val="24"/>
          <w:szCs w:val="24"/>
          <w:lang w:val="en-NZ" w:eastAsia="en-NZ"/>
        </w:rPr>
        <w:t xml:space="preserve"> on the narrow straight path</w:t>
      </w:r>
      <w:r w:rsidRPr="00DD251D">
        <w:rPr>
          <w:sz w:val="24"/>
          <w:szCs w:val="24"/>
          <w:lang w:val="en-NZ" w:eastAsia="en-NZ"/>
        </w:rPr>
        <w:t>.</w:t>
      </w:r>
      <w:r w:rsidR="00FF38FD">
        <w:rPr>
          <w:sz w:val="24"/>
          <w:szCs w:val="24"/>
          <w:lang w:val="en-NZ" w:eastAsia="en-NZ"/>
        </w:rPr>
        <w:t xml:space="preserve"> </w:t>
      </w:r>
      <w:r w:rsidRPr="00DD251D">
        <w:rPr>
          <w:sz w:val="24"/>
          <w:szCs w:val="24"/>
          <w:lang w:val="en-NZ" w:eastAsia="en-NZ"/>
        </w:rPr>
        <w:t>He is the good Shepherd.</w:t>
      </w:r>
      <w:r w:rsidR="00D32886" w:rsidRPr="00DD251D">
        <w:rPr>
          <w:sz w:val="24"/>
          <w:szCs w:val="24"/>
          <w:lang w:val="en-NZ" w:eastAsia="en-NZ"/>
        </w:rPr>
        <w:t xml:space="preserve"> </w:t>
      </w:r>
      <w:r w:rsidRPr="00DD251D">
        <w:rPr>
          <w:sz w:val="24"/>
          <w:szCs w:val="24"/>
          <w:lang w:val="en-NZ" w:eastAsia="en-NZ"/>
        </w:rPr>
        <w:t>He knows the way!</w:t>
      </w:r>
      <w:r w:rsidR="00D32886" w:rsidRPr="00DD251D">
        <w:rPr>
          <w:sz w:val="24"/>
          <w:szCs w:val="24"/>
          <w:lang w:val="en-NZ" w:eastAsia="en-NZ"/>
        </w:rPr>
        <w:t xml:space="preserve"> He has gone before you and He has told you about His journey</w:t>
      </w:r>
      <w:r w:rsidR="00DE17AA" w:rsidRPr="00DD251D">
        <w:rPr>
          <w:sz w:val="24"/>
          <w:szCs w:val="24"/>
          <w:lang w:val="en-NZ" w:eastAsia="en-NZ"/>
        </w:rPr>
        <w:t xml:space="preserve"> in His Word</w:t>
      </w:r>
      <w:r w:rsidR="00D32886" w:rsidRPr="00DD251D">
        <w:rPr>
          <w:sz w:val="24"/>
          <w:szCs w:val="24"/>
          <w:lang w:val="en-NZ" w:eastAsia="en-NZ"/>
        </w:rPr>
        <w:t>. Which brings us to our second point:</w:t>
      </w:r>
    </w:p>
    <w:p w14:paraId="169EB717" w14:textId="6F2D35A6" w:rsidR="002A08F9" w:rsidRPr="00DD251D" w:rsidRDefault="002A08F9" w:rsidP="00DD251D">
      <w:pPr>
        <w:numPr>
          <w:ilvl w:val="0"/>
          <w:numId w:val="1"/>
        </w:numPr>
        <w:autoSpaceDE w:val="0"/>
        <w:autoSpaceDN w:val="0"/>
        <w:adjustRightInd w:val="0"/>
        <w:spacing w:after="200" w:line="276" w:lineRule="auto"/>
        <w:rPr>
          <w:b/>
          <w:sz w:val="24"/>
          <w:szCs w:val="24"/>
          <w:lang w:val="en-NZ"/>
        </w:rPr>
      </w:pPr>
      <w:r w:rsidRPr="00DD251D">
        <w:rPr>
          <w:b/>
          <w:sz w:val="24"/>
          <w:szCs w:val="24"/>
          <w:lang w:val="en-NZ"/>
        </w:rPr>
        <w:t xml:space="preserve">The </w:t>
      </w:r>
      <w:r w:rsidR="006D223D" w:rsidRPr="00DD251D">
        <w:rPr>
          <w:b/>
          <w:sz w:val="24"/>
          <w:szCs w:val="24"/>
          <w:lang w:val="en-NZ"/>
        </w:rPr>
        <w:t>p</w:t>
      </w:r>
      <w:r w:rsidRPr="00DD251D">
        <w:rPr>
          <w:b/>
          <w:sz w:val="24"/>
          <w:szCs w:val="24"/>
          <w:lang w:val="en-NZ"/>
        </w:rPr>
        <w:t xml:space="preserve">athway of </w:t>
      </w:r>
      <w:r w:rsidR="006D223D" w:rsidRPr="00DD251D">
        <w:rPr>
          <w:b/>
          <w:sz w:val="24"/>
          <w:szCs w:val="24"/>
          <w:lang w:val="en-NZ"/>
        </w:rPr>
        <w:t xml:space="preserve">communication </w:t>
      </w:r>
    </w:p>
    <w:p w14:paraId="1DD198C8" w14:textId="79BE34F2" w:rsidR="002A08F9" w:rsidRPr="00DD251D" w:rsidRDefault="002A08F9" w:rsidP="00A925C0">
      <w:pPr>
        <w:autoSpaceDE w:val="0"/>
        <w:autoSpaceDN w:val="0"/>
        <w:adjustRightInd w:val="0"/>
        <w:spacing w:after="200" w:line="276" w:lineRule="auto"/>
        <w:rPr>
          <w:sz w:val="24"/>
          <w:szCs w:val="24"/>
          <w:lang w:val="en-NZ"/>
        </w:rPr>
      </w:pPr>
      <w:r w:rsidRPr="00DD251D">
        <w:rPr>
          <w:sz w:val="24"/>
          <w:szCs w:val="24"/>
          <w:lang w:val="en-NZ"/>
        </w:rPr>
        <w:t>To have and maintain any human relationship- good communication is essential</w:t>
      </w:r>
      <w:r w:rsidR="00F64ACB" w:rsidRPr="00DD251D">
        <w:rPr>
          <w:sz w:val="24"/>
          <w:szCs w:val="24"/>
          <w:lang w:val="en-NZ"/>
        </w:rPr>
        <w:t>.</w:t>
      </w:r>
      <w:r w:rsidR="00FF38FD">
        <w:rPr>
          <w:sz w:val="24"/>
          <w:szCs w:val="24"/>
          <w:lang w:val="en-NZ"/>
        </w:rPr>
        <w:t xml:space="preserve"> </w:t>
      </w:r>
      <w:r w:rsidR="00C34FFE" w:rsidRPr="00DD251D">
        <w:rPr>
          <w:sz w:val="24"/>
          <w:szCs w:val="24"/>
          <w:lang w:val="en-NZ"/>
        </w:rPr>
        <w:t xml:space="preserve">This is </w:t>
      </w:r>
      <w:r w:rsidRPr="00DD251D">
        <w:rPr>
          <w:sz w:val="24"/>
          <w:szCs w:val="24"/>
          <w:lang w:val="en-NZ"/>
        </w:rPr>
        <w:t xml:space="preserve">marriage </w:t>
      </w:r>
      <w:r w:rsidR="00097A89" w:rsidRPr="00DD251D">
        <w:rPr>
          <w:sz w:val="24"/>
          <w:szCs w:val="24"/>
          <w:lang w:val="en-NZ"/>
        </w:rPr>
        <w:t>counselling</w:t>
      </w:r>
      <w:r w:rsidRPr="00DD251D">
        <w:rPr>
          <w:sz w:val="24"/>
          <w:szCs w:val="24"/>
          <w:lang w:val="en-NZ"/>
        </w:rPr>
        <w:t xml:space="preserve"> 101!</w:t>
      </w:r>
      <w:r w:rsidR="00FF38FD">
        <w:rPr>
          <w:sz w:val="24"/>
          <w:szCs w:val="24"/>
          <w:lang w:val="en-NZ"/>
        </w:rPr>
        <w:t xml:space="preserve"> </w:t>
      </w:r>
      <w:r w:rsidRPr="00DD251D">
        <w:rPr>
          <w:sz w:val="24"/>
          <w:szCs w:val="24"/>
          <w:lang w:val="en-NZ"/>
        </w:rPr>
        <w:t xml:space="preserve">Listening, speaking carefully, </w:t>
      </w:r>
      <w:r w:rsidR="00673528">
        <w:rPr>
          <w:sz w:val="24"/>
          <w:szCs w:val="24"/>
          <w:lang w:val="en-NZ"/>
        </w:rPr>
        <w:t xml:space="preserve">and </w:t>
      </w:r>
      <w:r w:rsidRPr="00DD251D">
        <w:rPr>
          <w:sz w:val="24"/>
          <w:szCs w:val="24"/>
          <w:lang w:val="en-NZ"/>
        </w:rPr>
        <w:t>confirming understanding of what has been said/heard.</w:t>
      </w:r>
      <w:r w:rsidR="00FF38FD">
        <w:rPr>
          <w:sz w:val="24"/>
          <w:szCs w:val="24"/>
          <w:lang w:val="en-NZ"/>
        </w:rPr>
        <w:t xml:space="preserve"> </w:t>
      </w:r>
      <w:r w:rsidRPr="00DD251D">
        <w:rPr>
          <w:sz w:val="24"/>
          <w:szCs w:val="24"/>
          <w:lang w:val="en-NZ"/>
        </w:rPr>
        <w:t>This principle applies even more fundamentally to our relationship to God.</w:t>
      </w:r>
      <w:r w:rsidR="00FF38FD">
        <w:rPr>
          <w:sz w:val="24"/>
          <w:szCs w:val="24"/>
          <w:lang w:val="en-NZ"/>
        </w:rPr>
        <w:t xml:space="preserve"> </w:t>
      </w:r>
      <w:r w:rsidRPr="00DD251D">
        <w:rPr>
          <w:sz w:val="24"/>
          <w:szCs w:val="24"/>
          <w:lang w:val="en-NZ"/>
        </w:rPr>
        <w:t>Our Pilgrim Psalmist has active communication with his covenant Lord</w:t>
      </w:r>
      <w:r w:rsidR="00584052" w:rsidRPr="00DD251D">
        <w:rPr>
          <w:sz w:val="24"/>
          <w:szCs w:val="24"/>
          <w:lang w:val="en-NZ"/>
        </w:rPr>
        <w:t>.</w:t>
      </w:r>
      <w:r w:rsidR="00FF38FD">
        <w:rPr>
          <w:sz w:val="24"/>
          <w:szCs w:val="24"/>
          <w:lang w:val="en-NZ"/>
        </w:rPr>
        <w:t xml:space="preserve"> </w:t>
      </w:r>
      <w:r w:rsidR="00C34FFE" w:rsidRPr="00DD251D">
        <w:rPr>
          <w:sz w:val="24"/>
          <w:szCs w:val="24"/>
          <w:lang w:val="en-NZ"/>
        </w:rPr>
        <w:t xml:space="preserve">Look at </w:t>
      </w:r>
      <w:r w:rsidRPr="00DD251D">
        <w:rPr>
          <w:sz w:val="24"/>
          <w:szCs w:val="24"/>
          <w:lang w:val="en-NZ"/>
        </w:rPr>
        <w:t>his plea in v108</w:t>
      </w:r>
      <w:r w:rsidRPr="00DD251D">
        <w:rPr>
          <w:sz w:val="24"/>
          <w:szCs w:val="24"/>
          <w:lang w:val="en-NZ" w:eastAsia="en-NZ"/>
        </w:rPr>
        <w:t xml:space="preserve"> “</w:t>
      </w:r>
      <w:r w:rsidR="00696432" w:rsidRPr="00DD251D">
        <w:rPr>
          <w:i/>
          <w:sz w:val="24"/>
          <w:szCs w:val="24"/>
          <w:lang w:val="en-NZ" w:eastAsia="ja-JP" w:bidi="he-IL"/>
        </w:rPr>
        <w:t>Accept my freewill offerings of praise, O LORD, and teach me your rules</w:t>
      </w:r>
      <w:r w:rsidR="00696432" w:rsidRPr="00DD251D">
        <w:rPr>
          <w:sz w:val="24"/>
          <w:szCs w:val="24"/>
          <w:lang w:val="en-NZ" w:eastAsia="ja-JP" w:bidi="he-IL"/>
        </w:rPr>
        <w:t>”.</w:t>
      </w:r>
      <w:r w:rsidR="002165F5">
        <w:rPr>
          <w:sz w:val="24"/>
          <w:szCs w:val="24"/>
          <w:lang w:val="en-NZ" w:eastAsia="ja-JP" w:bidi="he-IL"/>
        </w:rPr>
        <w:t xml:space="preserve"> </w:t>
      </w:r>
      <w:r w:rsidRPr="00DD251D">
        <w:rPr>
          <w:sz w:val="24"/>
          <w:szCs w:val="24"/>
          <w:lang w:val="en-NZ"/>
        </w:rPr>
        <w:t>Here is a transaction of words between a man and his God</w:t>
      </w:r>
      <w:r w:rsidR="00696432" w:rsidRPr="00DD251D">
        <w:rPr>
          <w:sz w:val="24"/>
          <w:szCs w:val="24"/>
          <w:lang w:val="en-NZ"/>
        </w:rPr>
        <w:t>.</w:t>
      </w:r>
      <w:r w:rsidR="002165F5">
        <w:rPr>
          <w:sz w:val="24"/>
          <w:szCs w:val="24"/>
          <w:lang w:val="en-NZ"/>
        </w:rPr>
        <w:t xml:space="preserve"> </w:t>
      </w:r>
      <w:r w:rsidRPr="00DD251D">
        <w:rPr>
          <w:sz w:val="24"/>
          <w:szCs w:val="24"/>
          <w:lang w:val="en-NZ"/>
        </w:rPr>
        <w:t>The word ‘freewill offerings’</w:t>
      </w:r>
      <w:r w:rsidR="00696432" w:rsidRPr="00DD251D">
        <w:rPr>
          <w:sz w:val="24"/>
          <w:szCs w:val="24"/>
          <w:lang w:val="en-NZ"/>
        </w:rPr>
        <w:t xml:space="preserve"> </w:t>
      </w:r>
      <w:r w:rsidR="00673528">
        <w:rPr>
          <w:sz w:val="24"/>
          <w:szCs w:val="24"/>
          <w:lang w:val="en-NZ"/>
        </w:rPr>
        <w:t>i</w:t>
      </w:r>
      <w:r w:rsidRPr="00DD251D">
        <w:rPr>
          <w:sz w:val="24"/>
          <w:szCs w:val="24"/>
          <w:lang w:val="en-NZ"/>
        </w:rPr>
        <w:t xml:space="preserve">s used in </w:t>
      </w:r>
      <w:r w:rsidR="00673528">
        <w:rPr>
          <w:sz w:val="24"/>
          <w:szCs w:val="24"/>
          <w:lang w:val="en-NZ"/>
        </w:rPr>
        <w:t xml:space="preserve">the </w:t>
      </w:r>
      <w:r w:rsidRPr="00DD251D">
        <w:rPr>
          <w:sz w:val="24"/>
          <w:szCs w:val="24"/>
          <w:lang w:val="en-NZ"/>
        </w:rPr>
        <w:t>O</w:t>
      </w:r>
      <w:r w:rsidR="00673528">
        <w:rPr>
          <w:sz w:val="24"/>
          <w:szCs w:val="24"/>
          <w:lang w:val="en-NZ"/>
        </w:rPr>
        <w:t xml:space="preserve">ld </w:t>
      </w:r>
      <w:r w:rsidRPr="00DD251D">
        <w:rPr>
          <w:sz w:val="24"/>
          <w:szCs w:val="24"/>
          <w:lang w:val="en-NZ"/>
        </w:rPr>
        <w:t>T</w:t>
      </w:r>
      <w:r w:rsidR="00673528">
        <w:rPr>
          <w:sz w:val="24"/>
          <w:szCs w:val="24"/>
          <w:lang w:val="en-NZ"/>
        </w:rPr>
        <w:t>estament</w:t>
      </w:r>
      <w:r w:rsidRPr="00DD251D">
        <w:rPr>
          <w:sz w:val="24"/>
          <w:szCs w:val="24"/>
          <w:lang w:val="en-NZ"/>
        </w:rPr>
        <w:t xml:space="preserve"> for sacrifices which were spontaneously </w:t>
      </w:r>
      <w:r w:rsidR="00AD21CD" w:rsidRPr="00DD251D">
        <w:rPr>
          <w:sz w:val="24"/>
          <w:szCs w:val="24"/>
          <w:lang w:val="en-NZ"/>
        </w:rPr>
        <w:t>given.</w:t>
      </w:r>
      <w:r w:rsidR="006D603D">
        <w:rPr>
          <w:sz w:val="24"/>
          <w:szCs w:val="24"/>
          <w:lang w:val="en-NZ"/>
        </w:rPr>
        <w:t xml:space="preserve"> </w:t>
      </w:r>
      <w:r w:rsidRPr="00DD251D">
        <w:rPr>
          <w:sz w:val="24"/>
          <w:szCs w:val="24"/>
          <w:lang w:val="en-NZ"/>
        </w:rPr>
        <w:t>e.g. Lev 7:16; 22:18; Deut 12:6</w:t>
      </w:r>
      <w:r w:rsidR="00696432" w:rsidRPr="00DD251D">
        <w:rPr>
          <w:sz w:val="24"/>
          <w:szCs w:val="24"/>
          <w:lang w:val="en-NZ"/>
        </w:rPr>
        <w:t>; a</w:t>
      </w:r>
      <w:r w:rsidRPr="00DD251D">
        <w:rPr>
          <w:sz w:val="24"/>
          <w:szCs w:val="24"/>
          <w:lang w:val="en-NZ"/>
        </w:rPr>
        <w:t>s distinct from those stipulated in the law</w:t>
      </w:r>
      <w:r w:rsidR="00696432" w:rsidRPr="00DD251D">
        <w:rPr>
          <w:sz w:val="24"/>
          <w:szCs w:val="24"/>
          <w:lang w:val="en-NZ"/>
        </w:rPr>
        <w:t>.</w:t>
      </w:r>
      <w:r w:rsidRPr="00DD251D">
        <w:rPr>
          <w:sz w:val="24"/>
          <w:szCs w:val="24"/>
          <w:lang w:val="en-NZ"/>
        </w:rPr>
        <w:t xml:space="preserve"> Freewill offerings expressed personal confession of sin, thankfulness for answer to prayer, </w:t>
      </w:r>
      <w:r w:rsidR="00673528">
        <w:rPr>
          <w:sz w:val="24"/>
          <w:szCs w:val="24"/>
          <w:lang w:val="en-NZ"/>
        </w:rPr>
        <w:t xml:space="preserve">and </w:t>
      </w:r>
      <w:r w:rsidRPr="00DD251D">
        <w:rPr>
          <w:sz w:val="24"/>
          <w:szCs w:val="24"/>
          <w:lang w:val="en-NZ"/>
        </w:rPr>
        <w:t>consecration of oneself for service to the Lord</w:t>
      </w:r>
      <w:r w:rsidR="00696432" w:rsidRPr="00DD251D">
        <w:rPr>
          <w:sz w:val="24"/>
          <w:szCs w:val="24"/>
          <w:lang w:val="en-NZ"/>
        </w:rPr>
        <w:t>.</w:t>
      </w:r>
    </w:p>
    <w:p w14:paraId="06B77A67" w14:textId="0341F3D9" w:rsidR="002A08F9" w:rsidRPr="00DD251D" w:rsidRDefault="002A08F9" w:rsidP="00A925C0">
      <w:pPr>
        <w:autoSpaceDE w:val="0"/>
        <w:autoSpaceDN w:val="0"/>
        <w:adjustRightInd w:val="0"/>
        <w:spacing w:after="200" w:line="276" w:lineRule="auto"/>
        <w:rPr>
          <w:sz w:val="24"/>
          <w:szCs w:val="24"/>
          <w:lang w:val="en-NZ"/>
        </w:rPr>
      </w:pPr>
      <w:r w:rsidRPr="00DD251D">
        <w:rPr>
          <w:sz w:val="24"/>
          <w:szCs w:val="24"/>
          <w:lang w:val="en-NZ"/>
        </w:rPr>
        <w:t>Here the psalmist is praising His God from a heart of devotion</w:t>
      </w:r>
      <w:r w:rsidR="00696432" w:rsidRPr="00DD251D">
        <w:rPr>
          <w:sz w:val="24"/>
          <w:szCs w:val="24"/>
          <w:lang w:val="en-NZ"/>
        </w:rPr>
        <w:t>.</w:t>
      </w:r>
      <w:r w:rsidR="002165F5">
        <w:rPr>
          <w:sz w:val="24"/>
          <w:szCs w:val="24"/>
          <w:lang w:val="en-NZ"/>
        </w:rPr>
        <w:t xml:space="preserve"> </w:t>
      </w:r>
      <w:r w:rsidRPr="00DD251D">
        <w:rPr>
          <w:sz w:val="24"/>
          <w:szCs w:val="24"/>
          <w:lang w:val="en-NZ"/>
        </w:rPr>
        <w:t xml:space="preserve">Also included in these freewill offerings of the mouth is prayer </w:t>
      </w:r>
      <w:r w:rsidR="00D77AB6">
        <w:rPr>
          <w:sz w:val="24"/>
          <w:szCs w:val="24"/>
          <w:lang w:val="en-NZ"/>
        </w:rPr>
        <w:t>(</w:t>
      </w:r>
      <w:r w:rsidRPr="00DD251D">
        <w:rPr>
          <w:sz w:val="24"/>
          <w:szCs w:val="24"/>
          <w:lang w:val="en-NZ"/>
        </w:rPr>
        <w:t>cf. Ps 19:14</w:t>
      </w:r>
      <w:r w:rsidR="00D77AB6">
        <w:rPr>
          <w:sz w:val="24"/>
          <w:szCs w:val="24"/>
          <w:lang w:val="en-NZ"/>
        </w:rPr>
        <w:t>)</w:t>
      </w:r>
      <w:r w:rsidRPr="00DD251D">
        <w:rPr>
          <w:sz w:val="24"/>
          <w:szCs w:val="24"/>
          <w:lang w:val="en-NZ"/>
        </w:rPr>
        <w:t xml:space="preserve"> </w:t>
      </w:r>
      <w:r w:rsidR="00696432" w:rsidRPr="00DD251D">
        <w:rPr>
          <w:sz w:val="24"/>
          <w:szCs w:val="24"/>
          <w:lang w:val="en-NZ"/>
        </w:rPr>
        <w:t>and</w:t>
      </w:r>
      <w:r w:rsidRPr="00DD251D">
        <w:rPr>
          <w:sz w:val="24"/>
          <w:szCs w:val="24"/>
          <w:lang w:val="en-NZ"/>
        </w:rPr>
        <w:t xml:space="preserve"> preaching/proclaiming Christ</w:t>
      </w:r>
      <w:r w:rsidR="002165F5">
        <w:rPr>
          <w:sz w:val="24"/>
          <w:szCs w:val="24"/>
          <w:lang w:val="en-NZ"/>
        </w:rPr>
        <w:t xml:space="preserve">. </w:t>
      </w:r>
      <w:r w:rsidRPr="00DD251D">
        <w:rPr>
          <w:sz w:val="24"/>
          <w:szCs w:val="24"/>
          <w:lang w:val="en-NZ"/>
        </w:rPr>
        <w:t xml:space="preserve">Just as “freewill offerings” built the material Lord’s house in </w:t>
      </w:r>
      <w:r w:rsidR="00696432" w:rsidRPr="00DD251D">
        <w:rPr>
          <w:sz w:val="24"/>
          <w:szCs w:val="24"/>
          <w:lang w:val="en-NZ"/>
        </w:rPr>
        <w:t xml:space="preserve">the </w:t>
      </w:r>
      <w:r w:rsidRPr="00DD251D">
        <w:rPr>
          <w:sz w:val="24"/>
          <w:szCs w:val="24"/>
          <w:lang w:val="en-NZ"/>
        </w:rPr>
        <w:t>O</w:t>
      </w:r>
      <w:r w:rsidR="00696432" w:rsidRPr="00DD251D">
        <w:rPr>
          <w:sz w:val="24"/>
          <w:szCs w:val="24"/>
          <w:lang w:val="en-NZ"/>
        </w:rPr>
        <w:t xml:space="preserve">ld </w:t>
      </w:r>
      <w:r w:rsidRPr="00DD251D">
        <w:rPr>
          <w:sz w:val="24"/>
          <w:szCs w:val="24"/>
          <w:lang w:val="en-NZ"/>
        </w:rPr>
        <w:t>T</w:t>
      </w:r>
      <w:r w:rsidR="00696432" w:rsidRPr="00DD251D">
        <w:rPr>
          <w:sz w:val="24"/>
          <w:szCs w:val="24"/>
          <w:lang w:val="en-NZ"/>
        </w:rPr>
        <w:t>estament</w:t>
      </w:r>
      <w:r w:rsidRPr="00DD251D">
        <w:rPr>
          <w:sz w:val="24"/>
          <w:szCs w:val="24"/>
          <w:lang w:val="en-NZ"/>
        </w:rPr>
        <w:t xml:space="preserve"> when the exiles returned from Babylon</w:t>
      </w:r>
      <w:r w:rsidR="00696432" w:rsidRPr="00DD251D">
        <w:rPr>
          <w:sz w:val="24"/>
          <w:szCs w:val="24"/>
          <w:lang w:val="en-NZ"/>
        </w:rPr>
        <w:t xml:space="preserve"> (</w:t>
      </w:r>
      <w:r w:rsidRPr="00DD251D">
        <w:rPr>
          <w:sz w:val="24"/>
          <w:szCs w:val="24"/>
          <w:lang w:val="en-NZ"/>
        </w:rPr>
        <w:t>61,000 Darics of gold, 5,000 minas of silver, 100 priests garments</w:t>
      </w:r>
      <w:r w:rsidR="00696432" w:rsidRPr="00DD251D">
        <w:rPr>
          <w:sz w:val="24"/>
          <w:szCs w:val="24"/>
          <w:lang w:val="en-NZ"/>
        </w:rPr>
        <w:t>),</w:t>
      </w:r>
      <w:r w:rsidR="002165F5">
        <w:rPr>
          <w:sz w:val="24"/>
          <w:szCs w:val="24"/>
          <w:lang w:val="en-NZ"/>
        </w:rPr>
        <w:t xml:space="preserve"> s</w:t>
      </w:r>
      <w:r w:rsidRPr="00DD251D">
        <w:rPr>
          <w:sz w:val="24"/>
          <w:szCs w:val="24"/>
          <w:lang w:val="en-NZ"/>
        </w:rPr>
        <w:t>o, words about the Living Word, build the church spiritually</w:t>
      </w:r>
      <w:r w:rsidR="00696432" w:rsidRPr="00DD251D">
        <w:rPr>
          <w:sz w:val="24"/>
          <w:szCs w:val="24"/>
          <w:lang w:val="en-NZ"/>
        </w:rPr>
        <w:t>.</w:t>
      </w:r>
      <w:r w:rsidR="002165F5">
        <w:rPr>
          <w:sz w:val="24"/>
          <w:szCs w:val="24"/>
          <w:lang w:val="en-NZ"/>
        </w:rPr>
        <w:t xml:space="preserve"> </w:t>
      </w:r>
      <w:r w:rsidR="00696432" w:rsidRPr="00DD251D">
        <w:rPr>
          <w:sz w:val="24"/>
          <w:szCs w:val="24"/>
          <w:lang w:val="en-NZ"/>
        </w:rPr>
        <w:t>T</w:t>
      </w:r>
      <w:r w:rsidRPr="00DD251D">
        <w:rPr>
          <w:sz w:val="24"/>
          <w:szCs w:val="24"/>
          <w:lang w:val="en-NZ"/>
        </w:rPr>
        <w:t xml:space="preserve">hese offerings are individual, but </w:t>
      </w:r>
      <w:r w:rsidR="00387E83">
        <w:rPr>
          <w:sz w:val="24"/>
          <w:szCs w:val="24"/>
          <w:lang w:val="en-NZ"/>
        </w:rPr>
        <w:t xml:space="preserve">are </w:t>
      </w:r>
      <w:r w:rsidRPr="00DD251D">
        <w:rPr>
          <w:sz w:val="24"/>
          <w:szCs w:val="24"/>
          <w:lang w:val="en-NZ"/>
        </w:rPr>
        <w:t>given in the corporate, collective context of the temple worship</w:t>
      </w:r>
      <w:r w:rsidR="00696432" w:rsidRPr="00DD251D">
        <w:rPr>
          <w:sz w:val="24"/>
          <w:szCs w:val="24"/>
          <w:lang w:val="en-NZ"/>
        </w:rPr>
        <w:t>.</w:t>
      </w:r>
      <w:r w:rsidR="002165F5">
        <w:rPr>
          <w:sz w:val="24"/>
          <w:szCs w:val="24"/>
          <w:lang w:val="en-NZ"/>
        </w:rPr>
        <w:t xml:space="preserve"> </w:t>
      </w:r>
      <w:r w:rsidRPr="00DD251D">
        <w:rPr>
          <w:sz w:val="24"/>
          <w:szCs w:val="24"/>
          <w:lang w:val="en-NZ"/>
        </w:rPr>
        <w:t>So for us, the praises we give individually when we sing to the Lord are a means of communicating with Christ, the Lord of His Church</w:t>
      </w:r>
      <w:r w:rsidR="002165F5">
        <w:rPr>
          <w:sz w:val="24"/>
          <w:szCs w:val="24"/>
          <w:lang w:val="en-NZ"/>
        </w:rPr>
        <w:t xml:space="preserve">. </w:t>
      </w:r>
      <w:r w:rsidRPr="00DD251D">
        <w:rPr>
          <w:sz w:val="24"/>
          <w:szCs w:val="24"/>
          <w:lang w:val="en-NZ"/>
        </w:rPr>
        <w:t xml:space="preserve">What a motivation to sing gustily! – </w:t>
      </w:r>
      <w:r w:rsidR="00387E83">
        <w:rPr>
          <w:sz w:val="24"/>
          <w:szCs w:val="24"/>
          <w:lang w:val="en-NZ"/>
        </w:rPr>
        <w:t>to ‘</w:t>
      </w:r>
      <w:r w:rsidRPr="00DD251D">
        <w:rPr>
          <w:sz w:val="24"/>
          <w:szCs w:val="24"/>
          <w:lang w:val="en-NZ"/>
        </w:rPr>
        <w:t>lift the roof off</w:t>
      </w:r>
      <w:r w:rsidR="00387E83">
        <w:rPr>
          <w:sz w:val="24"/>
          <w:szCs w:val="24"/>
          <w:lang w:val="en-NZ"/>
        </w:rPr>
        <w:t>’</w:t>
      </w:r>
      <w:r w:rsidRPr="00DD251D">
        <w:rPr>
          <w:sz w:val="24"/>
          <w:szCs w:val="24"/>
          <w:lang w:val="en-NZ"/>
        </w:rPr>
        <w:t>!</w:t>
      </w:r>
      <w:r w:rsidR="00EF0C09">
        <w:rPr>
          <w:sz w:val="24"/>
          <w:szCs w:val="24"/>
          <w:lang w:val="en-NZ"/>
        </w:rPr>
        <w:t xml:space="preserve"> </w:t>
      </w:r>
      <w:r w:rsidR="00696432" w:rsidRPr="00DD251D">
        <w:rPr>
          <w:sz w:val="24"/>
          <w:szCs w:val="24"/>
          <w:lang w:val="en-NZ"/>
        </w:rPr>
        <w:t>There</w:t>
      </w:r>
      <w:r w:rsidR="00387E83">
        <w:rPr>
          <w:sz w:val="24"/>
          <w:szCs w:val="24"/>
          <w:lang w:val="en-NZ"/>
        </w:rPr>
        <w:t xml:space="preserve"> is also</w:t>
      </w:r>
      <w:r w:rsidR="00696432" w:rsidRPr="00DD251D">
        <w:rPr>
          <w:sz w:val="24"/>
          <w:szCs w:val="24"/>
          <w:lang w:val="en-NZ"/>
        </w:rPr>
        <w:t xml:space="preserve"> an e</w:t>
      </w:r>
      <w:r w:rsidRPr="00DD251D">
        <w:rPr>
          <w:sz w:val="24"/>
          <w:szCs w:val="24"/>
          <w:lang w:val="en-NZ"/>
        </w:rPr>
        <w:t xml:space="preserve">ncouragement </w:t>
      </w:r>
      <w:r w:rsidR="00696432" w:rsidRPr="00DD251D">
        <w:rPr>
          <w:sz w:val="24"/>
          <w:szCs w:val="24"/>
          <w:lang w:val="en-NZ"/>
        </w:rPr>
        <w:t xml:space="preserve">here </w:t>
      </w:r>
      <w:r w:rsidRPr="00DD251D">
        <w:rPr>
          <w:sz w:val="24"/>
          <w:szCs w:val="24"/>
          <w:lang w:val="en-NZ"/>
        </w:rPr>
        <w:t>to sing at home</w:t>
      </w:r>
      <w:r w:rsidR="001036A1">
        <w:rPr>
          <w:sz w:val="24"/>
          <w:szCs w:val="24"/>
          <w:lang w:val="en-NZ"/>
        </w:rPr>
        <w:t>; to</w:t>
      </w:r>
      <w:r w:rsidRPr="00DD251D">
        <w:rPr>
          <w:sz w:val="24"/>
          <w:szCs w:val="24"/>
          <w:lang w:val="en-NZ"/>
        </w:rPr>
        <w:t xml:space="preserve"> prepare your freewill offerings of your mouth before coming to corporate worship!</w:t>
      </w:r>
    </w:p>
    <w:p w14:paraId="133992BC" w14:textId="2A14BA00" w:rsidR="002A08F9" w:rsidRPr="00DD251D" w:rsidRDefault="002A08F9" w:rsidP="00A547BD">
      <w:pPr>
        <w:autoSpaceDE w:val="0"/>
        <w:autoSpaceDN w:val="0"/>
        <w:adjustRightInd w:val="0"/>
        <w:spacing w:after="200" w:line="276" w:lineRule="auto"/>
        <w:rPr>
          <w:sz w:val="24"/>
          <w:szCs w:val="24"/>
          <w:lang w:val="en-NZ"/>
        </w:rPr>
      </w:pPr>
      <w:r w:rsidRPr="00DD251D">
        <w:rPr>
          <w:sz w:val="24"/>
          <w:szCs w:val="24"/>
          <w:lang w:val="en-NZ"/>
        </w:rPr>
        <w:lastRenderedPageBreak/>
        <w:t xml:space="preserve">Look at the beginning of the psalmist’s personal plea for a communicating relationship with His covenant </w:t>
      </w:r>
      <w:r w:rsidR="00AD21CD" w:rsidRPr="00DD251D">
        <w:rPr>
          <w:sz w:val="24"/>
          <w:szCs w:val="24"/>
          <w:lang w:val="en-NZ"/>
        </w:rPr>
        <w:t>God.</w:t>
      </w:r>
      <w:r w:rsidR="00EF0C09">
        <w:rPr>
          <w:sz w:val="24"/>
          <w:szCs w:val="24"/>
          <w:lang w:val="en-NZ"/>
        </w:rPr>
        <w:t xml:space="preserve"> </w:t>
      </w:r>
      <w:r w:rsidRPr="00DD251D">
        <w:rPr>
          <w:sz w:val="24"/>
          <w:szCs w:val="24"/>
          <w:lang w:val="en-NZ"/>
        </w:rPr>
        <w:t>“</w:t>
      </w:r>
      <w:r w:rsidR="00F64ACB" w:rsidRPr="00DD251D">
        <w:rPr>
          <w:sz w:val="24"/>
          <w:szCs w:val="24"/>
          <w:lang w:val="en-NZ"/>
        </w:rPr>
        <w:t>A</w:t>
      </w:r>
      <w:r w:rsidRPr="00DD251D">
        <w:rPr>
          <w:sz w:val="24"/>
          <w:szCs w:val="24"/>
          <w:lang w:val="en-NZ"/>
        </w:rPr>
        <w:t>ccept”</w:t>
      </w:r>
      <w:r w:rsidR="00EF0C09">
        <w:rPr>
          <w:sz w:val="24"/>
          <w:szCs w:val="24"/>
          <w:lang w:val="en-NZ"/>
        </w:rPr>
        <w:t xml:space="preserve">. </w:t>
      </w:r>
      <w:r w:rsidRPr="00DD251D">
        <w:rPr>
          <w:sz w:val="24"/>
          <w:szCs w:val="24"/>
          <w:lang w:val="en-NZ"/>
        </w:rPr>
        <w:t>This is a prayer, that God would be pleased with his offerings of praise.</w:t>
      </w:r>
      <w:r w:rsidR="00EF0C09">
        <w:rPr>
          <w:sz w:val="24"/>
          <w:szCs w:val="24"/>
          <w:lang w:val="en-NZ"/>
        </w:rPr>
        <w:t xml:space="preserve"> </w:t>
      </w:r>
      <w:r w:rsidRPr="00DD251D">
        <w:rPr>
          <w:sz w:val="24"/>
          <w:szCs w:val="24"/>
          <w:lang w:val="en-NZ"/>
        </w:rPr>
        <w:t xml:space="preserve">How can his, and our, praises </w:t>
      </w:r>
      <w:r w:rsidR="00901BD5">
        <w:rPr>
          <w:sz w:val="24"/>
          <w:szCs w:val="24"/>
          <w:lang w:val="en-NZ"/>
        </w:rPr>
        <w:t xml:space="preserve">- </w:t>
      </w:r>
      <w:r w:rsidRPr="00DD251D">
        <w:rPr>
          <w:sz w:val="24"/>
          <w:szCs w:val="24"/>
          <w:lang w:val="en-NZ"/>
        </w:rPr>
        <w:t>which fall short of perfect devotion</w:t>
      </w:r>
      <w:r w:rsidR="00901BD5">
        <w:rPr>
          <w:sz w:val="24"/>
          <w:szCs w:val="24"/>
          <w:lang w:val="en-NZ"/>
        </w:rPr>
        <w:t xml:space="preserve"> -</w:t>
      </w:r>
      <w:r w:rsidRPr="00DD251D">
        <w:rPr>
          <w:sz w:val="24"/>
          <w:szCs w:val="24"/>
          <w:lang w:val="en-NZ"/>
        </w:rPr>
        <w:t xml:space="preserve"> ever be received by our Holy God?</w:t>
      </w:r>
      <w:r w:rsidR="00EF0C09">
        <w:rPr>
          <w:sz w:val="24"/>
          <w:szCs w:val="24"/>
          <w:lang w:val="en-NZ"/>
        </w:rPr>
        <w:t xml:space="preserve"> </w:t>
      </w:r>
      <w:r w:rsidRPr="00DD251D">
        <w:rPr>
          <w:sz w:val="24"/>
          <w:szCs w:val="24"/>
          <w:lang w:val="en-NZ"/>
        </w:rPr>
        <w:t>Only through Christ.</w:t>
      </w:r>
      <w:r w:rsidR="00EF0C09">
        <w:rPr>
          <w:sz w:val="24"/>
          <w:szCs w:val="24"/>
          <w:lang w:val="en-NZ"/>
        </w:rPr>
        <w:t xml:space="preserve"> </w:t>
      </w:r>
      <w:r w:rsidRPr="00DD251D">
        <w:rPr>
          <w:sz w:val="24"/>
          <w:szCs w:val="24"/>
          <w:lang w:val="en-NZ"/>
        </w:rPr>
        <w:t>God receives us through His Son, because His own Son is in a perfect relationship of loving communication with Father and Holy Spirit</w:t>
      </w:r>
      <w:r w:rsidR="00A547BD">
        <w:rPr>
          <w:sz w:val="24"/>
          <w:szCs w:val="24"/>
          <w:lang w:val="en-NZ"/>
        </w:rPr>
        <w:t xml:space="preserve">. </w:t>
      </w:r>
      <w:r w:rsidRPr="00DD251D">
        <w:rPr>
          <w:sz w:val="24"/>
          <w:szCs w:val="24"/>
          <w:lang w:val="en-NZ"/>
        </w:rPr>
        <w:t>Because the beloved Son is acceptable</w:t>
      </w:r>
      <w:r w:rsidR="00F64ACB" w:rsidRPr="00DD251D">
        <w:rPr>
          <w:sz w:val="24"/>
          <w:szCs w:val="24"/>
          <w:lang w:val="en-NZ"/>
        </w:rPr>
        <w:t xml:space="preserve"> and </w:t>
      </w:r>
      <w:r w:rsidRPr="00DD251D">
        <w:rPr>
          <w:sz w:val="24"/>
          <w:szCs w:val="24"/>
          <w:lang w:val="en-NZ"/>
        </w:rPr>
        <w:t xml:space="preserve">fully pleasing to His Father, so </w:t>
      </w:r>
      <w:r w:rsidR="00901BD5">
        <w:rPr>
          <w:sz w:val="24"/>
          <w:szCs w:val="24"/>
          <w:lang w:val="en-NZ"/>
        </w:rPr>
        <w:t>(</w:t>
      </w:r>
      <w:r w:rsidRPr="00DD251D">
        <w:rPr>
          <w:sz w:val="24"/>
          <w:szCs w:val="24"/>
          <w:lang w:val="en-NZ"/>
        </w:rPr>
        <w:t>as we are united in relationship to Jesus</w:t>
      </w:r>
      <w:r w:rsidR="00901BD5">
        <w:rPr>
          <w:sz w:val="24"/>
          <w:szCs w:val="24"/>
          <w:lang w:val="en-NZ"/>
        </w:rPr>
        <w:t>)</w:t>
      </w:r>
      <w:r w:rsidRPr="00DD251D">
        <w:rPr>
          <w:sz w:val="24"/>
          <w:szCs w:val="24"/>
          <w:lang w:val="en-NZ"/>
        </w:rPr>
        <w:t>, we are acceptable as worshippers to our God.</w:t>
      </w:r>
      <w:r w:rsidR="00A547BD">
        <w:rPr>
          <w:sz w:val="24"/>
          <w:szCs w:val="24"/>
          <w:lang w:val="en-NZ"/>
        </w:rPr>
        <w:t xml:space="preserve"> </w:t>
      </w:r>
      <w:r w:rsidR="00EA7FE1" w:rsidRPr="00DD251D">
        <w:rPr>
          <w:sz w:val="24"/>
          <w:szCs w:val="24"/>
          <w:lang w:val="en-NZ"/>
        </w:rPr>
        <w:t>Our freewill offerings of praise are pleasing to our King.</w:t>
      </w:r>
      <w:r w:rsidR="00A547BD">
        <w:rPr>
          <w:sz w:val="24"/>
          <w:szCs w:val="24"/>
          <w:lang w:val="en-NZ"/>
        </w:rPr>
        <w:t xml:space="preserve"> </w:t>
      </w:r>
      <w:r w:rsidRPr="00DD251D">
        <w:rPr>
          <w:sz w:val="24"/>
          <w:szCs w:val="24"/>
          <w:lang w:val="en-NZ"/>
        </w:rPr>
        <w:t>Because of Christ we are able: individually</w:t>
      </w:r>
      <w:r w:rsidR="00F64ACB" w:rsidRPr="00DD251D">
        <w:rPr>
          <w:sz w:val="24"/>
          <w:szCs w:val="24"/>
          <w:lang w:val="en-NZ"/>
        </w:rPr>
        <w:t xml:space="preserve"> and </w:t>
      </w:r>
      <w:r w:rsidRPr="00DD251D">
        <w:rPr>
          <w:sz w:val="24"/>
          <w:szCs w:val="24"/>
          <w:lang w:val="en-NZ"/>
        </w:rPr>
        <w:t>together to:</w:t>
      </w:r>
      <w:r w:rsidR="00A547BD">
        <w:rPr>
          <w:sz w:val="24"/>
          <w:szCs w:val="24"/>
          <w:lang w:val="en-NZ"/>
        </w:rPr>
        <w:t xml:space="preserve"> </w:t>
      </w:r>
      <w:r w:rsidRPr="00DD251D">
        <w:rPr>
          <w:sz w:val="24"/>
          <w:szCs w:val="24"/>
          <w:lang w:val="en-NZ"/>
        </w:rPr>
        <w:t>“</w:t>
      </w:r>
      <w:r w:rsidRPr="00DD251D">
        <w:rPr>
          <w:i/>
          <w:sz w:val="24"/>
          <w:szCs w:val="24"/>
          <w:lang w:val="en-NZ"/>
        </w:rPr>
        <w:t>by the mercies of God, present our bodies a</w:t>
      </w:r>
      <w:r w:rsidR="00F64ACB" w:rsidRPr="00DD251D">
        <w:rPr>
          <w:i/>
          <w:sz w:val="24"/>
          <w:szCs w:val="24"/>
          <w:lang w:val="en-NZ"/>
        </w:rPr>
        <w:t>s a</w:t>
      </w:r>
      <w:r w:rsidRPr="00DD251D">
        <w:rPr>
          <w:i/>
          <w:sz w:val="24"/>
          <w:szCs w:val="24"/>
          <w:lang w:val="en-NZ"/>
        </w:rPr>
        <w:t xml:space="preserve"> living sacrifice, </w:t>
      </w:r>
      <w:r w:rsidR="00F64ACB" w:rsidRPr="00DD251D">
        <w:rPr>
          <w:i/>
          <w:sz w:val="24"/>
          <w:szCs w:val="24"/>
          <w:lang w:val="en-NZ"/>
        </w:rPr>
        <w:t xml:space="preserve">holy and </w:t>
      </w:r>
      <w:r w:rsidRPr="00DD251D">
        <w:rPr>
          <w:i/>
          <w:sz w:val="24"/>
          <w:szCs w:val="24"/>
          <w:lang w:val="en-NZ"/>
        </w:rPr>
        <w:t>acceptable to God</w:t>
      </w:r>
      <w:r w:rsidR="00EA7FE1" w:rsidRPr="00DD251D">
        <w:rPr>
          <w:sz w:val="24"/>
          <w:szCs w:val="24"/>
          <w:lang w:val="en-NZ"/>
        </w:rPr>
        <w:t>”</w:t>
      </w:r>
      <w:r w:rsidRPr="00DD251D">
        <w:rPr>
          <w:sz w:val="24"/>
          <w:szCs w:val="24"/>
          <w:lang w:val="en-NZ"/>
        </w:rPr>
        <w:t xml:space="preserve"> </w:t>
      </w:r>
      <w:r w:rsidR="00D77AB6">
        <w:rPr>
          <w:sz w:val="24"/>
          <w:szCs w:val="24"/>
          <w:lang w:val="en-NZ"/>
        </w:rPr>
        <w:t>(</w:t>
      </w:r>
      <w:r w:rsidRPr="00DD251D">
        <w:rPr>
          <w:sz w:val="24"/>
          <w:szCs w:val="24"/>
          <w:lang w:val="en-NZ"/>
        </w:rPr>
        <w:t>from Rom 12:1</w:t>
      </w:r>
      <w:r w:rsidR="00D77AB6">
        <w:rPr>
          <w:sz w:val="24"/>
          <w:szCs w:val="24"/>
          <w:lang w:val="en-NZ"/>
        </w:rPr>
        <w:t>)</w:t>
      </w:r>
      <w:r w:rsidR="00901BD5">
        <w:rPr>
          <w:sz w:val="24"/>
          <w:szCs w:val="24"/>
          <w:lang w:val="en-NZ"/>
        </w:rPr>
        <w:t>.</w:t>
      </w:r>
    </w:p>
    <w:p w14:paraId="09AC0AEF" w14:textId="45E3A8E2" w:rsidR="002A08F9" w:rsidRPr="00DD251D" w:rsidRDefault="002A08F9" w:rsidP="00A925C0">
      <w:pPr>
        <w:autoSpaceDE w:val="0"/>
        <w:autoSpaceDN w:val="0"/>
        <w:adjustRightInd w:val="0"/>
        <w:spacing w:after="200" w:line="276" w:lineRule="auto"/>
        <w:rPr>
          <w:sz w:val="24"/>
          <w:szCs w:val="24"/>
          <w:lang w:val="en-NZ"/>
        </w:rPr>
      </w:pPr>
      <w:r w:rsidRPr="00DD251D">
        <w:rPr>
          <w:sz w:val="24"/>
          <w:szCs w:val="24"/>
          <w:lang w:val="en-NZ"/>
        </w:rPr>
        <w:t>See the desire to hear God speak to the Psalmist individually through His Word: “</w:t>
      </w:r>
      <w:r w:rsidRPr="00DD251D">
        <w:rPr>
          <w:i/>
          <w:sz w:val="24"/>
          <w:szCs w:val="24"/>
          <w:lang w:val="en-NZ" w:eastAsia="en-NZ"/>
        </w:rPr>
        <w:t xml:space="preserve">teach me Your </w:t>
      </w:r>
      <w:r w:rsidR="00F64ACB" w:rsidRPr="00DD251D">
        <w:rPr>
          <w:i/>
          <w:sz w:val="24"/>
          <w:szCs w:val="24"/>
          <w:lang w:val="en-NZ" w:eastAsia="en-NZ"/>
        </w:rPr>
        <w:t>rules</w:t>
      </w:r>
      <w:r w:rsidRPr="00DD251D">
        <w:rPr>
          <w:sz w:val="24"/>
          <w:szCs w:val="24"/>
          <w:lang w:val="en-NZ"/>
        </w:rPr>
        <w:t>”</w:t>
      </w:r>
      <w:r w:rsidR="009362AA" w:rsidRPr="00DD251D">
        <w:rPr>
          <w:sz w:val="24"/>
          <w:szCs w:val="24"/>
          <w:lang w:val="en-NZ"/>
        </w:rPr>
        <w:t>.</w:t>
      </w:r>
      <w:r w:rsidR="00EF18E5">
        <w:rPr>
          <w:sz w:val="24"/>
          <w:szCs w:val="24"/>
          <w:lang w:val="en-NZ"/>
        </w:rPr>
        <w:t xml:space="preserve"> </w:t>
      </w:r>
      <w:r w:rsidRPr="00DD251D">
        <w:rPr>
          <w:sz w:val="24"/>
          <w:szCs w:val="24"/>
          <w:lang w:val="en-NZ"/>
        </w:rPr>
        <w:t>For the Christian pilgrim: Christ is your Great teacher.</w:t>
      </w:r>
      <w:r w:rsidR="00EF18E5">
        <w:rPr>
          <w:sz w:val="24"/>
          <w:szCs w:val="24"/>
          <w:lang w:val="en-NZ"/>
        </w:rPr>
        <w:t xml:space="preserve"> </w:t>
      </w:r>
      <w:r w:rsidRPr="00DD251D">
        <w:rPr>
          <w:sz w:val="24"/>
          <w:szCs w:val="24"/>
          <w:lang w:val="en-NZ"/>
        </w:rPr>
        <w:t>His voice, His Word, is the primary source of instruction</w:t>
      </w:r>
      <w:r w:rsidR="00AD21CD" w:rsidRPr="00DD251D">
        <w:rPr>
          <w:sz w:val="24"/>
          <w:szCs w:val="24"/>
          <w:lang w:val="en-NZ"/>
        </w:rPr>
        <w:t>…. “</w:t>
      </w:r>
      <w:r w:rsidRPr="00DD251D">
        <w:rPr>
          <w:sz w:val="24"/>
          <w:szCs w:val="24"/>
          <w:lang w:val="en-NZ"/>
        </w:rPr>
        <w:t>the only rule of faith</w:t>
      </w:r>
      <w:r w:rsidR="00E75DA9" w:rsidRPr="00DD251D">
        <w:rPr>
          <w:sz w:val="24"/>
          <w:szCs w:val="24"/>
          <w:lang w:val="en-NZ"/>
        </w:rPr>
        <w:t xml:space="preserve"> and </w:t>
      </w:r>
      <w:r w:rsidRPr="00DD251D">
        <w:rPr>
          <w:sz w:val="24"/>
          <w:szCs w:val="24"/>
          <w:lang w:val="en-NZ"/>
        </w:rPr>
        <w:t>life”</w:t>
      </w:r>
      <w:r w:rsidR="00EF18E5">
        <w:rPr>
          <w:sz w:val="24"/>
          <w:szCs w:val="24"/>
          <w:lang w:val="en-NZ"/>
        </w:rPr>
        <w:t xml:space="preserve">. </w:t>
      </w:r>
      <w:r w:rsidRPr="00DD251D">
        <w:rPr>
          <w:sz w:val="24"/>
          <w:szCs w:val="24"/>
          <w:lang w:val="en-NZ"/>
        </w:rPr>
        <w:t>Hearing the voice of Christ illuminates our way, but also keeps us safe</w:t>
      </w:r>
      <w:r w:rsidR="00901BD5">
        <w:rPr>
          <w:sz w:val="24"/>
          <w:szCs w:val="24"/>
          <w:lang w:val="en-NZ"/>
        </w:rPr>
        <w:t xml:space="preserve"> (John 10:27)</w:t>
      </w:r>
      <w:r w:rsidR="00F64ACB" w:rsidRPr="00DD251D">
        <w:rPr>
          <w:sz w:val="24"/>
          <w:szCs w:val="24"/>
          <w:lang w:val="en-NZ"/>
        </w:rPr>
        <w:t>.</w:t>
      </w:r>
      <w:r w:rsidR="00EF18E5">
        <w:rPr>
          <w:sz w:val="24"/>
          <w:szCs w:val="24"/>
          <w:lang w:val="en-NZ"/>
        </w:rPr>
        <w:t xml:space="preserve"> </w:t>
      </w:r>
      <w:r w:rsidRPr="00DD251D">
        <w:rPr>
          <w:sz w:val="24"/>
          <w:szCs w:val="24"/>
          <w:lang w:val="en-NZ"/>
        </w:rPr>
        <w:t>Like sheep close to their protector shepherd</w:t>
      </w:r>
      <w:r w:rsidR="00664F37">
        <w:rPr>
          <w:sz w:val="24"/>
          <w:szCs w:val="24"/>
          <w:lang w:val="en-NZ"/>
        </w:rPr>
        <w:t>, which b</w:t>
      </w:r>
      <w:r w:rsidRPr="00DD251D">
        <w:rPr>
          <w:sz w:val="24"/>
          <w:szCs w:val="24"/>
          <w:lang w:val="en-NZ"/>
        </w:rPr>
        <w:t>rings us to our 3</w:t>
      </w:r>
      <w:r w:rsidRPr="00DD251D">
        <w:rPr>
          <w:sz w:val="24"/>
          <w:szCs w:val="24"/>
          <w:vertAlign w:val="superscript"/>
          <w:lang w:val="en-NZ"/>
        </w:rPr>
        <w:t>rd</w:t>
      </w:r>
      <w:r w:rsidRPr="00DD251D">
        <w:rPr>
          <w:sz w:val="24"/>
          <w:szCs w:val="24"/>
          <w:lang w:val="en-NZ"/>
        </w:rPr>
        <w:t xml:space="preserve"> point:</w:t>
      </w:r>
    </w:p>
    <w:p w14:paraId="282C2EC5" w14:textId="488B7C71" w:rsidR="002A08F9" w:rsidRPr="00DD251D" w:rsidRDefault="002A08F9" w:rsidP="00DD251D">
      <w:pPr>
        <w:numPr>
          <w:ilvl w:val="0"/>
          <w:numId w:val="1"/>
        </w:numPr>
        <w:autoSpaceDE w:val="0"/>
        <w:autoSpaceDN w:val="0"/>
        <w:adjustRightInd w:val="0"/>
        <w:spacing w:after="200" w:line="276" w:lineRule="auto"/>
        <w:ind w:left="357" w:hanging="357"/>
        <w:rPr>
          <w:b/>
          <w:sz w:val="24"/>
          <w:szCs w:val="24"/>
          <w:lang w:val="en-NZ"/>
        </w:rPr>
      </w:pPr>
      <w:r w:rsidRPr="00DD251D">
        <w:rPr>
          <w:b/>
          <w:sz w:val="24"/>
          <w:szCs w:val="24"/>
          <w:lang w:val="en-NZ"/>
        </w:rPr>
        <w:t xml:space="preserve">The </w:t>
      </w:r>
      <w:r w:rsidR="00A05921" w:rsidRPr="00DD251D">
        <w:rPr>
          <w:b/>
          <w:sz w:val="24"/>
          <w:szCs w:val="24"/>
          <w:lang w:val="en-NZ"/>
        </w:rPr>
        <w:t>p</w:t>
      </w:r>
      <w:r w:rsidRPr="00DD251D">
        <w:rPr>
          <w:b/>
          <w:sz w:val="24"/>
          <w:szCs w:val="24"/>
          <w:lang w:val="en-NZ"/>
        </w:rPr>
        <w:t xml:space="preserve">athway of </w:t>
      </w:r>
      <w:r w:rsidR="008875E5" w:rsidRPr="00DD251D">
        <w:rPr>
          <w:b/>
          <w:sz w:val="24"/>
          <w:szCs w:val="24"/>
          <w:lang w:val="en-NZ"/>
        </w:rPr>
        <w:t>certainty</w:t>
      </w:r>
    </w:p>
    <w:p w14:paraId="44E79F42" w14:textId="1C4D2DA3" w:rsidR="002A08F9" w:rsidRPr="00DD251D" w:rsidRDefault="002A08F9" w:rsidP="00A925C0">
      <w:pPr>
        <w:autoSpaceDE w:val="0"/>
        <w:autoSpaceDN w:val="0"/>
        <w:adjustRightInd w:val="0"/>
        <w:spacing w:after="200" w:line="276" w:lineRule="auto"/>
        <w:rPr>
          <w:sz w:val="24"/>
          <w:szCs w:val="24"/>
          <w:lang w:val="en-NZ"/>
        </w:rPr>
      </w:pPr>
      <w:r w:rsidRPr="00DD251D">
        <w:rPr>
          <w:sz w:val="24"/>
          <w:szCs w:val="24"/>
          <w:lang w:val="en-NZ"/>
        </w:rPr>
        <w:t>Our pilgrim psalmist is a very wealthy man.</w:t>
      </w:r>
      <w:r w:rsidR="00EF18E5">
        <w:rPr>
          <w:sz w:val="24"/>
          <w:szCs w:val="24"/>
          <w:lang w:val="en-NZ"/>
        </w:rPr>
        <w:t xml:space="preserve"> </w:t>
      </w:r>
      <w:r w:rsidR="00CA3F44" w:rsidRPr="00DD251D">
        <w:rPr>
          <w:sz w:val="24"/>
          <w:szCs w:val="24"/>
          <w:lang w:val="en-NZ"/>
        </w:rPr>
        <w:t>N</w:t>
      </w:r>
      <w:r w:rsidRPr="00DD251D">
        <w:rPr>
          <w:sz w:val="24"/>
          <w:szCs w:val="24"/>
          <w:lang w:val="en-NZ"/>
        </w:rPr>
        <w:t>ot by wages</w:t>
      </w:r>
      <w:r w:rsidR="00CA3F44" w:rsidRPr="00DD251D">
        <w:rPr>
          <w:sz w:val="24"/>
          <w:szCs w:val="24"/>
          <w:lang w:val="en-NZ"/>
        </w:rPr>
        <w:t xml:space="preserve"> earned</w:t>
      </w:r>
      <w:r w:rsidRPr="00DD251D">
        <w:rPr>
          <w:sz w:val="24"/>
          <w:szCs w:val="24"/>
          <w:lang w:val="en-NZ"/>
        </w:rPr>
        <w:t>, but by grace.</w:t>
      </w:r>
      <w:r w:rsidR="00CA3F44" w:rsidRPr="00DD251D">
        <w:rPr>
          <w:sz w:val="24"/>
          <w:szCs w:val="24"/>
          <w:lang w:val="en-NZ"/>
        </w:rPr>
        <w:t xml:space="preserve"> </w:t>
      </w:r>
      <w:r w:rsidRPr="00DD251D">
        <w:rPr>
          <w:sz w:val="24"/>
          <w:szCs w:val="24"/>
          <w:lang w:val="en-NZ"/>
        </w:rPr>
        <w:t xml:space="preserve">He has been given a </w:t>
      </w:r>
      <w:r w:rsidR="0082451A" w:rsidRPr="00DD251D">
        <w:rPr>
          <w:sz w:val="24"/>
          <w:szCs w:val="24"/>
          <w:lang w:val="en-NZ"/>
        </w:rPr>
        <w:t xml:space="preserve">non-material </w:t>
      </w:r>
      <w:r w:rsidRPr="00DD251D">
        <w:rPr>
          <w:sz w:val="24"/>
          <w:szCs w:val="24"/>
          <w:lang w:val="en-NZ"/>
        </w:rPr>
        <w:t>gift.</w:t>
      </w:r>
      <w:r w:rsidR="00EF18E5">
        <w:rPr>
          <w:sz w:val="24"/>
          <w:szCs w:val="24"/>
          <w:lang w:val="en-NZ"/>
        </w:rPr>
        <w:t xml:space="preserve"> </w:t>
      </w:r>
      <w:r w:rsidR="00CA3F44" w:rsidRPr="00DD251D">
        <w:rPr>
          <w:sz w:val="24"/>
          <w:szCs w:val="24"/>
          <w:lang w:val="en-NZ" w:eastAsia="ja-JP" w:bidi="he-IL"/>
        </w:rPr>
        <w:t>“</w:t>
      </w:r>
      <w:r w:rsidR="00CA3F44" w:rsidRPr="00DD251D">
        <w:rPr>
          <w:i/>
          <w:sz w:val="24"/>
          <w:szCs w:val="24"/>
          <w:lang w:val="en-NZ" w:eastAsia="ja-JP" w:bidi="he-IL"/>
        </w:rPr>
        <w:t>Your testimonies are my heritage forever, for they are the joy of my heart</w:t>
      </w:r>
      <w:r w:rsidR="00CA3F44" w:rsidRPr="00DD251D">
        <w:rPr>
          <w:sz w:val="24"/>
          <w:szCs w:val="24"/>
          <w:lang w:val="en-NZ" w:eastAsia="ja-JP" w:bidi="he-IL"/>
        </w:rPr>
        <w:t>” (v111).</w:t>
      </w:r>
      <w:r w:rsidR="00EF18E5">
        <w:rPr>
          <w:sz w:val="24"/>
          <w:szCs w:val="24"/>
          <w:lang w:val="en-NZ" w:eastAsia="ja-JP" w:bidi="he-IL"/>
        </w:rPr>
        <w:t xml:space="preserve"> </w:t>
      </w:r>
      <w:r w:rsidRPr="00DD251D">
        <w:rPr>
          <w:sz w:val="24"/>
          <w:szCs w:val="24"/>
          <w:lang w:val="en-NZ" w:eastAsia="en-NZ"/>
        </w:rPr>
        <w:t>He possesses God’s Word.</w:t>
      </w:r>
    </w:p>
    <w:p w14:paraId="0D6B2739" w14:textId="1389695F" w:rsidR="002A08F9" w:rsidRPr="00DD251D" w:rsidRDefault="0082451A" w:rsidP="00A925C0">
      <w:pPr>
        <w:autoSpaceDE w:val="0"/>
        <w:autoSpaceDN w:val="0"/>
        <w:adjustRightInd w:val="0"/>
        <w:spacing w:after="200" w:line="276" w:lineRule="auto"/>
        <w:rPr>
          <w:sz w:val="24"/>
          <w:szCs w:val="24"/>
          <w:lang w:val="en-NZ"/>
        </w:rPr>
      </w:pPr>
      <w:r w:rsidRPr="00DD251D">
        <w:rPr>
          <w:sz w:val="24"/>
          <w:szCs w:val="24"/>
          <w:lang w:val="en-NZ"/>
        </w:rPr>
        <w:t xml:space="preserve">Back in Old Testament times, </w:t>
      </w:r>
      <w:r w:rsidR="002A08F9" w:rsidRPr="00DD251D">
        <w:rPr>
          <w:sz w:val="24"/>
          <w:szCs w:val="24"/>
          <w:lang w:val="en-NZ"/>
        </w:rPr>
        <w:t xml:space="preserve">God’s people were promised an inheritance from the </w:t>
      </w:r>
      <w:r w:rsidR="00AD21CD" w:rsidRPr="00DD251D">
        <w:rPr>
          <w:sz w:val="24"/>
          <w:szCs w:val="24"/>
          <w:lang w:val="en-NZ"/>
        </w:rPr>
        <w:t>Lord,</w:t>
      </w:r>
      <w:r w:rsidR="00191E90" w:rsidRPr="00DD251D">
        <w:rPr>
          <w:sz w:val="24"/>
          <w:szCs w:val="24"/>
          <w:lang w:val="en-NZ"/>
        </w:rPr>
        <w:t xml:space="preserve"> </w:t>
      </w:r>
      <w:r w:rsidR="002A08F9" w:rsidRPr="00DD251D">
        <w:rPr>
          <w:sz w:val="24"/>
          <w:szCs w:val="24"/>
          <w:lang w:val="en-NZ"/>
        </w:rPr>
        <w:t>the land of Canaan</w:t>
      </w:r>
      <w:r w:rsidR="00EF18E5">
        <w:rPr>
          <w:sz w:val="24"/>
          <w:szCs w:val="24"/>
          <w:lang w:val="en-NZ"/>
        </w:rPr>
        <w:t xml:space="preserve">. </w:t>
      </w:r>
      <w:r w:rsidR="002A08F9" w:rsidRPr="00DD251D">
        <w:rPr>
          <w:sz w:val="24"/>
          <w:szCs w:val="24"/>
          <w:lang w:val="en-NZ"/>
        </w:rPr>
        <w:t>Israel forfeited her right to this real estate, but all who are spiritual descendants of Abraham have the inheritance of Christ, the living Word, forever</w:t>
      </w:r>
      <w:r w:rsidR="00191E90" w:rsidRPr="00DD251D">
        <w:rPr>
          <w:sz w:val="24"/>
          <w:szCs w:val="24"/>
          <w:lang w:val="en-NZ"/>
        </w:rPr>
        <w:t>.</w:t>
      </w:r>
    </w:p>
    <w:p w14:paraId="118AF56B" w14:textId="6868A4B2" w:rsidR="002A08F9" w:rsidRPr="00DD251D" w:rsidRDefault="002A08F9" w:rsidP="00BE07E4">
      <w:pPr>
        <w:autoSpaceDE w:val="0"/>
        <w:autoSpaceDN w:val="0"/>
        <w:adjustRightInd w:val="0"/>
        <w:spacing w:after="200" w:line="276" w:lineRule="auto"/>
        <w:rPr>
          <w:sz w:val="24"/>
          <w:szCs w:val="24"/>
          <w:lang w:val="en-NZ" w:eastAsia="en-NZ"/>
        </w:rPr>
      </w:pPr>
      <w:r w:rsidRPr="00DD251D">
        <w:rPr>
          <w:sz w:val="24"/>
          <w:szCs w:val="24"/>
          <w:lang w:val="en-NZ"/>
        </w:rPr>
        <w:t>To have an inheritance in Christ as an adopted child of God is sheer joy</w:t>
      </w:r>
      <w:r w:rsidR="00191E90" w:rsidRPr="00DD251D">
        <w:rPr>
          <w:sz w:val="24"/>
          <w:szCs w:val="24"/>
          <w:lang w:val="en-NZ"/>
        </w:rPr>
        <w:t>.</w:t>
      </w:r>
      <w:r w:rsidR="006C3307">
        <w:rPr>
          <w:sz w:val="24"/>
          <w:szCs w:val="24"/>
          <w:lang w:val="en-NZ"/>
        </w:rPr>
        <w:t xml:space="preserve"> </w:t>
      </w:r>
      <w:r w:rsidR="00191E90" w:rsidRPr="00DD251D">
        <w:rPr>
          <w:sz w:val="24"/>
          <w:szCs w:val="24"/>
          <w:lang w:val="en-NZ"/>
        </w:rPr>
        <w:t xml:space="preserve">In his joy, the psalmist has </w:t>
      </w:r>
      <w:r w:rsidR="00191E90" w:rsidRPr="00DD251D">
        <w:rPr>
          <w:sz w:val="24"/>
          <w:szCs w:val="24"/>
          <w:lang w:val="en-NZ" w:eastAsia="ja-JP" w:bidi="he-IL"/>
        </w:rPr>
        <w:t>inclined his ‘</w:t>
      </w:r>
      <w:r w:rsidR="00191E90" w:rsidRPr="00BE07E4">
        <w:rPr>
          <w:i/>
          <w:sz w:val="24"/>
          <w:szCs w:val="24"/>
          <w:lang w:val="en-NZ" w:eastAsia="ja-JP" w:bidi="he-IL"/>
        </w:rPr>
        <w:t>heart to perform your statutes forever, to the end</w:t>
      </w:r>
      <w:r w:rsidR="00CA6295" w:rsidRPr="00DD251D">
        <w:rPr>
          <w:sz w:val="24"/>
          <w:szCs w:val="24"/>
          <w:lang w:val="en-NZ" w:eastAsia="ja-JP" w:bidi="he-IL"/>
        </w:rPr>
        <w:t>’</w:t>
      </w:r>
      <w:r w:rsidR="00191E90" w:rsidRPr="00DD251D">
        <w:rPr>
          <w:sz w:val="24"/>
          <w:szCs w:val="24"/>
          <w:lang w:val="en-NZ" w:eastAsia="ja-JP" w:bidi="he-IL"/>
        </w:rPr>
        <w:t>.</w:t>
      </w:r>
      <w:r w:rsidR="006C3307">
        <w:rPr>
          <w:sz w:val="24"/>
          <w:szCs w:val="24"/>
          <w:lang w:val="en-NZ" w:eastAsia="ja-JP" w:bidi="he-IL"/>
        </w:rPr>
        <w:t xml:space="preserve"> </w:t>
      </w:r>
      <w:r w:rsidR="00CA6295" w:rsidRPr="00DD251D">
        <w:rPr>
          <w:sz w:val="24"/>
          <w:szCs w:val="24"/>
          <w:lang w:val="en-NZ" w:eastAsia="en-NZ"/>
        </w:rPr>
        <w:t xml:space="preserve">The </w:t>
      </w:r>
      <w:r w:rsidR="00AD21CD" w:rsidRPr="00DD251D">
        <w:rPr>
          <w:sz w:val="24"/>
          <w:szCs w:val="24"/>
          <w:lang w:val="en-NZ" w:eastAsia="en-NZ"/>
        </w:rPr>
        <w:t>word “</w:t>
      </w:r>
      <w:r w:rsidRPr="00DD251D">
        <w:rPr>
          <w:sz w:val="24"/>
          <w:szCs w:val="24"/>
          <w:lang w:val="en-NZ" w:eastAsia="en-NZ"/>
        </w:rPr>
        <w:t>inclined”</w:t>
      </w:r>
      <w:r w:rsidR="00CA6295" w:rsidRPr="00DD251D">
        <w:rPr>
          <w:sz w:val="24"/>
          <w:szCs w:val="24"/>
          <w:lang w:val="en-NZ" w:eastAsia="en-NZ"/>
        </w:rPr>
        <w:t xml:space="preserve"> conveys the idea of </w:t>
      </w:r>
      <w:r w:rsidRPr="00DD251D">
        <w:rPr>
          <w:sz w:val="24"/>
          <w:szCs w:val="24"/>
          <w:lang w:val="en-NZ" w:eastAsia="en-NZ"/>
        </w:rPr>
        <w:t>stretching out, extending your heart</w:t>
      </w:r>
      <w:r w:rsidR="00CA6295" w:rsidRPr="00DD251D">
        <w:rPr>
          <w:sz w:val="24"/>
          <w:szCs w:val="24"/>
          <w:lang w:val="en-NZ" w:eastAsia="en-NZ"/>
        </w:rPr>
        <w:t>. This e</w:t>
      </w:r>
      <w:r w:rsidRPr="00DD251D">
        <w:rPr>
          <w:sz w:val="24"/>
          <w:szCs w:val="24"/>
          <w:lang w:val="en-NZ" w:eastAsia="en-NZ"/>
        </w:rPr>
        <w:t xml:space="preserve">xpresses </w:t>
      </w:r>
      <w:r w:rsidR="00CA6295" w:rsidRPr="00DD251D">
        <w:rPr>
          <w:sz w:val="24"/>
          <w:szCs w:val="24"/>
          <w:lang w:val="en-NZ" w:eastAsia="en-NZ"/>
        </w:rPr>
        <w:t xml:space="preserve">a </w:t>
      </w:r>
      <w:r w:rsidRPr="00DD251D">
        <w:rPr>
          <w:sz w:val="24"/>
          <w:szCs w:val="24"/>
          <w:lang w:val="en-NZ" w:eastAsia="en-NZ"/>
        </w:rPr>
        <w:t>deep desire to please the Lord</w:t>
      </w:r>
      <w:r w:rsidR="00CA6295" w:rsidRPr="00DD251D">
        <w:rPr>
          <w:sz w:val="24"/>
          <w:szCs w:val="24"/>
          <w:lang w:val="en-NZ" w:eastAsia="en-NZ"/>
        </w:rPr>
        <w:t>.</w:t>
      </w:r>
      <w:r w:rsidR="006C3307">
        <w:rPr>
          <w:sz w:val="24"/>
          <w:szCs w:val="24"/>
          <w:lang w:val="en-NZ" w:eastAsia="en-NZ"/>
        </w:rPr>
        <w:t xml:space="preserve"> </w:t>
      </w:r>
      <w:r w:rsidR="00CA6295" w:rsidRPr="00DD251D">
        <w:rPr>
          <w:sz w:val="24"/>
          <w:szCs w:val="24"/>
          <w:lang w:val="en-NZ" w:eastAsia="en-NZ"/>
        </w:rPr>
        <w:t>Notice the e</w:t>
      </w:r>
      <w:r w:rsidRPr="00DD251D">
        <w:rPr>
          <w:sz w:val="24"/>
          <w:szCs w:val="24"/>
          <w:lang w:val="en-NZ" w:eastAsia="en-NZ"/>
        </w:rPr>
        <w:t>mphasis on ‘forever</w:t>
      </w:r>
      <w:r w:rsidR="00CA6295" w:rsidRPr="00DD251D">
        <w:rPr>
          <w:sz w:val="24"/>
          <w:szCs w:val="24"/>
          <w:lang w:val="en-NZ" w:eastAsia="en-NZ"/>
        </w:rPr>
        <w:t>, to the end</w:t>
      </w:r>
      <w:r w:rsidRPr="00DD251D">
        <w:rPr>
          <w:sz w:val="24"/>
          <w:szCs w:val="24"/>
          <w:lang w:val="en-NZ" w:eastAsia="en-NZ"/>
        </w:rPr>
        <w:t>’</w:t>
      </w:r>
      <w:r w:rsidR="00CA6295" w:rsidRPr="00DD251D">
        <w:rPr>
          <w:sz w:val="24"/>
          <w:szCs w:val="24"/>
          <w:lang w:val="en-NZ" w:eastAsia="en-NZ"/>
        </w:rPr>
        <w:t>. This conveys</w:t>
      </w:r>
      <w:r w:rsidRPr="00DD251D">
        <w:rPr>
          <w:sz w:val="24"/>
          <w:szCs w:val="24"/>
          <w:lang w:val="en-NZ" w:eastAsia="en-NZ"/>
        </w:rPr>
        <w:t xml:space="preserve"> permanence, security, </w:t>
      </w:r>
      <w:r w:rsidR="00CA6295" w:rsidRPr="00DD251D">
        <w:rPr>
          <w:sz w:val="24"/>
          <w:szCs w:val="24"/>
          <w:lang w:val="en-NZ" w:eastAsia="en-NZ"/>
        </w:rPr>
        <w:t xml:space="preserve">certainty. </w:t>
      </w:r>
      <w:r w:rsidR="00BE07E4">
        <w:rPr>
          <w:sz w:val="24"/>
          <w:szCs w:val="24"/>
          <w:lang w:val="en-NZ" w:eastAsia="en-NZ"/>
        </w:rPr>
        <w:t>This is l</w:t>
      </w:r>
      <w:r w:rsidR="00CA6295" w:rsidRPr="00DD251D">
        <w:rPr>
          <w:sz w:val="24"/>
          <w:szCs w:val="24"/>
          <w:lang w:val="en-NZ" w:eastAsia="en-NZ"/>
        </w:rPr>
        <w:t>ike these words of Christ</w:t>
      </w:r>
      <w:r w:rsidR="0082451A" w:rsidRPr="00DD251D">
        <w:rPr>
          <w:sz w:val="24"/>
          <w:szCs w:val="24"/>
          <w:lang w:val="en-NZ" w:eastAsia="en-NZ"/>
        </w:rPr>
        <w:t xml:space="preserve"> about the security of His disciples who have certainty about their salvation.</w:t>
      </w:r>
      <w:r w:rsidR="009A1430">
        <w:rPr>
          <w:sz w:val="24"/>
          <w:szCs w:val="24"/>
          <w:lang w:val="en-NZ" w:eastAsia="en-NZ"/>
        </w:rPr>
        <w:t xml:space="preserve"> </w:t>
      </w:r>
      <w:r w:rsidRPr="00DD251D">
        <w:rPr>
          <w:b/>
          <w:sz w:val="24"/>
          <w:szCs w:val="24"/>
          <w:lang w:val="en-NZ" w:eastAsia="en-NZ"/>
        </w:rPr>
        <w:t>“</w:t>
      </w:r>
      <w:r w:rsidRPr="00DD251D">
        <w:rPr>
          <w:i/>
          <w:sz w:val="24"/>
          <w:szCs w:val="24"/>
          <w:lang w:val="en-NZ" w:eastAsia="en-NZ"/>
        </w:rPr>
        <w:t xml:space="preserve">I give eternal life to them, and they will never perish; and no one will snatch them out of My hand. </w:t>
      </w:r>
      <w:r w:rsidRPr="00DD251D">
        <w:rPr>
          <w:i/>
          <w:sz w:val="24"/>
          <w:szCs w:val="24"/>
          <w:vertAlign w:val="superscript"/>
          <w:lang w:val="en-NZ" w:eastAsia="en-NZ"/>
        </w:rPr>
        <w:t xml:space="preserve"> </w:t>
      </w:r>
      <w:r w:rsidRPr="00DD251D">
        <w:rPr>
          <w:i/>
          <w:sz w:val="24"/>
          <w:szCs w:val="24"/>
          <w:lang w:val="en-NZ" w:eastAsia="en-NZ"/>
        </w:rPr>
        <w:t>My Father, who has given them to Me, is greater than all; and no one is able to snatch them out of the Father's hand</w:t>
      </w:r>
      <w:r w:rsidRPr="00DD251D">
        <w:rPr>
          <w:sz w:val="24"/>
          <w:szCs w:val="24"/>
          <w:lang w:val="en-NZ" w:eastAsia="en-NZ"/>
        </w:rPr>
        <w:t xml:space="preserve">” </w:t>
      </w:r>
      <w:r w:rsidR="00D77AB6">
        <w:rPr>
          <w:sz w:val="24"/>
          <w:szCs w:val="24"/>
          <w:lang w:val="en-NZ" w:eastAsia="en-NZ"/>
        </w:rPr>
        <w:t>(</w:t>
      </w:r>
      <w:r w:rsidRPr="00DD251D">
        <w:rPr>
          <w:sz w:val="24"/>
          <w:szCs w:val="24"/>
          <w:lang w:val="en-NZ" w:eastAsia="en-NZ"/>
        </w:rPr>
        <w:t>John 10:28-29</w:t>
      </w:r>
      <w:r w:rsidR="00D77AB6">
        <w:rPr>
          <w:sz w:val="24"/>
          <w:szCs w:val="24"/>
          <w:lang w:val="en-NZ" w:eastAsia="en-NZ"/>
        </w:rPr>
        <w:t>)</w:t>
      </w:r>
      <w:r w:rsidR="009A1430">
        <w:rPr>
          <w:sz w:val="24"/>
          <w:szCs w:val="24"/>
          <w:lang w:val="en-NZ" w:eastAsia="en-NZ"/>
        </w:rPr>
        <w:t xml:space="preserve"> </w:t>
      </w:r>
      <w:r w:rsidRPr="00DD251D">
        <w:rPr>
          <w:sz w:val="24"/>
          <w:szCs w:val="24"/>
          <w:lang w:val="en-NZ" w:eastAsia="en-NZ"/>
        </w:rPr>
        <w:t>Walking by the light of God’s Word is the pathway to personal security</w:t>
      </w:r>
      <w:r w:rsidR="00CA6295" w:rsidRPr="00DD251D">
        <w:rPr>
          <w:sz w:val="24"/>
          <w:szCs w:val="24"/>
          <w:lang w:val="en-NZ" w:eastAsia="en-NZ"/>
        </w:rPr>
        <w:t>, certainty and assurance</w:t>
      </w:r>
      <w:r w:rsidRPr="00DD251D">
        <w:rPr>
          <w:sz w:val="24"/>
          <w:szCs w:val="24"/>
          <w:lang w:val="en-NZ" w:eastAsia="en-NZ"/>
        </w:rPr>
        <w:t xml:space="preserve"> in Christ</w:t>
      </w:r>
      <w:r w:rsidR="00CA6295" w:rsidRPr="00DD251D">
        <w:rPr>
          <w:sz w:val="24"/>
          <w:szCs w:val="24"/>
          <w:lang w:val="en-NZ" w:eastAsia="en-NZ"/>
        </w:rPr>
        <w:t>.</w:t>
      </w:r>
    </w:p>
    <w:p w14:paraId="61EEFFAC" w14:textId="0FFF74B7" w:rsidR="002A08F9" w:rsidRPr="00DD251D" w:rsidRDefault="00CA6295" w:rsidP="009A1430">
      <w:pPr>
        <w:spacing w:after="200" w:line="276" w:lineRule="auto"/>
        <w:rPr>
          <w:sz w:val="24"/>
          <w:szCs w:val="24"/>
          <w:lang w:val="en-NZ" w:eastAsia="en-NZ"/>
        </w:rPr>
      </w:pPr>
      <w:r w:rsidRPr="00DD251D">
        <w:rPr>
          <w:sz w:val="24"/>
          <w:szCs w:val="24"/>
          <w:lang w:val="en-NZ" w:eastAsia="en-NZ"/>
        </w:rPr>
        <w:t>Yet a</w:t>
      </w:r>
      <w:r w:rsidR="002A08F9" w:rsidRPr="00DD251D">
        <w:rPr>
          <w:sz w:val="24"/>
          <w:szCs w:val="24"/>
          <w:lang w:val="en-NZ" w:eastAsia="en-NZ"/>
        </w:rPr>
        <w:t xml:space="preserve">t times </w:t>
      </w:r>
      <w:r w:rsidRPr="00DD251D">
        <w:rPr>
          <w:sz w:val="24"/>
          <w:szCs w:val="24"/>
          <w:lang w:val="en-NZ" w:eastAsia="en-NZ"/>
        </w:rPr>
        <w:t xml:space="preserve">you and I </w:t>
      </w:r>
      <w:r w:rsidR="002A08F9" w:rsidRPr="00DD251D">
        <w:rPr>
          <w:sz w:val="24"/>
          <w:szCs w:val="24"/>
          <w:lang w:val="en-NZ" w:eastAsia="en-NZ"/>
        </w:rPr>
        <w:t>may doubt</w:t>
      </w:r>
      <w:r w:rsidRPr="00DD251D">
        <w:rPr>
          <w:sz w:val="24"/>
          <w:szCs w:val="24"/>
          <w:lang w:val="en-NZ" w:eastAsia="en-NZ"/>
        </w:rPr>
        <w:t>; D</w:t>
      </w:r>
      <w:r w:rsidR="002A08F9" w:rsidRPr="00DD251D">
        <w:rPr>
          <w:sz w:val="24"/>
          <w:szCs w:val="24"/>
          <w:lang w:val="en-NZ" w:eastAsia="en-NZ"/>
        </w:rPr>
        <w:t xml:space="preserve">oes He really love </w:t>
      </w:r>
      <w:r w:rsidR="00BE07E4">
        <w:rPr>
          <w:sz w:val="24"/>
          <w:szCs w:val="24"/>
          <w:lang w:val="en-NZ" w:eastAsia="en-NZ"/>
        </w:rPr>
        <w:t>me</w:t>
      </w:r>
      <w:r w:rsidR="002A08F9" w:rsidRPr="00DD251D">
        <w:rPr>
          <w:sz w:val="24"/>
          <w:szCs w:val="24"/>
          <w:lang w:val="en-NZ" w:eastAsia="en-NZ"/>
        </w:rPr>
        <w:t xml:space="preserve"> or does He not?</w:t>
      </w:r>
      <w:r w:rsidR="009A1430">
        <w:rPr>
          <w:sz w:val="24"/>
          <w:szCs w:val="24"/>
          <w:lang w:val="en-NZ" w:eastAsia="en-NZ"/>
        </w:rPr>
        <w:t xml:space="preserve"> </w:t>
      </w:r>
      <w:r w:rsidRPr="00DD251D">
        <w:rPr>
          <w:sz w:val="24"/>
          <w:szCs w:val="24"/>
          <w:lang w:val="en-NZ" w:eastAsia="en-NZ"/>
        </w:rPr>
        <w:t>On the topic of certainty, the Westminster Confession helpfully says (</w:t>
      </w:r>
      <w:r w:rsidR="002A08F9" w:rsidRPr="00DD251D">
        <w:rPr>
          <w:sz w:val="24"/>
          <w:szCs w:val="24"/>
          <w:lang w:val="en-NZ" w:eastAsia="en-NZ"/>
        </w:rPr>
        <w:t>18.4</w:t>
      </w:r>
      <w:r w:rsidRPr="00DD251D">
        <w:rPr>
          <w:sz w:val="24"/>
          <w:szCs w:val="24"/>
          <w:lang w:val="en-NZ" w:eastAsia="en-NZ"/>
        </w:rPr>
        <w:t>)</w:t>
      </w:r>
      <w:r w:rsidR="002A08F9" w:rsidRPr="00DD251D">
        <w:rPr>
          <w:sz w:val="24"/>
          <w:szCs w:val="24"/>
          <w:lang w:val="en-NZ" w:eastAsia="en-NZ"/>
        </w:rPr>
        <w:t xml:space="preserve">  </w:t>
      </w:r>
      <w:r w:rsidR="00BE07E4">
        <w:rPr>
          <w:sz w:val="24"/>
          <w:szCs w:val="24"/>
          <w:lang w:val="en-NZ" w:eastAsia="en-NZ"/>
        </w:rPr>
        <w:t>“</w:t>
      </w:r>
      <w:r w:rsidR="002A08F9" w:rsidRPr="00DD251D">
        <w:rPr>
          <w:i/>
          <w:sz w:val="24"/>
          <w:szCs w:val="24"/>
          <w:lang w:val="en-NZ" w:eastAsia="en-NZ"/>
        </w:rPr>
        <w:t xml:space="preserve">True believers may have the assurance of their salvation in different ways shaken, diminished, and intermitted; as, by negligence in preserving of it; by falling into some special sin, which wounds the conscience and grieves the Spirit; by some sudden or very strong temptation; by God's withdrawing the light of His countenance, and suffering even such as fear Him to walk in darkness, and to have no light: yet are they never utterly destitute of that seed of God, and life of faith, that love of Christ and the brethren, that sincerity of heart and conscience of duty, out of which, by the operation of the Spirit, this assurance may, in due time, be revived; and by the which, in the </w:t>
      </w:r>
      <w:r w:rsidR="00AD21CD" w:rsidRPr="00DD251D">
        <w:rPr>
          <w:i/>
          <w:sz w:val="24"/>
          <w:szCs w:val="24"/>
          <w:lang w:val="en-NZ" w:eastAsia="en-NZ"/>
        </w:rPr>
        <w:t>meantime</w:t>
      </w:r>
      <w:r w:rsidR="002A08F9" w:rsidRPr="00DD251D">
        <w:rPr>
          <w:i/>
          <w:sz w:val="24"/>
          <w:szCs w:val="24"/>
          <w:lang w:val="en-NZ" w:eastAsia="en-NZ"/>
        </w:rPr>
        <w:t>, they are supported from utter despair</w:t>
      </w:r>
      <w:r w:rsidR="00BE07E4">
        <w:rPr>
          <w:i/>
          <w:sz w:val="24"/>
          <w:szCs w:val="24"/>
          <w:lang w:val="en-NZ" w:eastAsia="en-NZ"/>
        </w:rPr>
        <w:t>”</w:t>
      </w:r>
      <w:r w:rsidR="002A08F9" w:rsidRPr="00DD251D">
        <w:rPr>
          <w:i/>
          <w:sz w:val="24"/>
          <w:szCs w:val="24"/>
          <w:lang w:val="en-NZ" w:eastAsia="en-NZ"/>
        </w:rPr>
        <w:t>.</w:t>
      </w:r>
    </w:p>
    <w:p w14:paraId="7AEEA1DC" w14:textId="562D3A5D" w:rsidR="002A08F9" w:rsidRPr="00DD251D" w:rsidRDefault="002A08F9" w:rsidP="009A1430">
      <w:pPr>
        <w:spacing w:after="200" w:line="276" w:lineRule="auto"/>
        <w:contextualSpacing/>
        <w:rPr>
          <w:sz w:val="24"/>
          <w:szCs w:val="24"/>
          <w:lang w:val="en-NZ"/>
        </w:rPr>
      </w:pPr>
      <w:r w:rsidRPr="00DD251D">
        <w:rPr>
          <w:sz w:val="24"/>
          <w:szCs w:val="24"/>
          <w:lang w:val="en-NZ"/>
        </w:rPr>
        <w:lastRenderedPageBreak/>
        <w:t>Christ alone enables us to find the way forward</w:t>
      </w:r>
      <w:r w:rsidR="00076AAF" w:rsidRPr="00DD251D">
        <w:rPr>
          <w:sz w:val="24"/>
          <w:szCs w:val="24"/>
          <w:lang w:val="en-NZ"/>
        </w:rPr>
        <w:t xml:space="preserve">. </w:t>
      </w:r>
      <w:r w:rsidR="00076AAF" w:rsidRPr="00DD251D">
        <w:rPr>
          <w:sz w:val="24"/>
          <w:szCs w:val="24"/>
          <w:lang w:val="en-NZ" w:eastAsia="en-NZ"/>
        </w:rPr>
        <w:t xml:space="preserve">He </w:t>
      </w:r>
      <w:r w:rsidR="006C0FAA" w:rsidRPr="00DD251D">
        <w:rPr>
          <w:sz w:val="24"/>
          <w:szCs w:val="24"/>
          <w:lang w:val="en-NZ" w:eastAsia="en-NZ"/>
        </w:rPr>
        <w:t>says,</w:t>
      </w:r>
      <w:r w:rsidR="006D603D" w:rsidRPr="00DD251D">
        <w:rPr>
          <w:sz w:val="24"/>
          <w:szCs w:val="24"/>
          <w:lang w:val="en-NZ" w:eastAsia="en-NZ"/>
        </w:rPr>
        <w:t xml:space="preserve"> </w:t>
      </w:r>
      <w:r w:rsidR="006D603D" w:rsidRPr="00DD251D">
        <w:rPr>
          <w:i/>
          <w:sz w:val="24"/>
          <w:szCs w:val="24"/>
          <w:lang w:val="en-NZ" w:eastAsia="en-NZ"/>
        </w:rPr>
        <w:t>“</w:t>
      </w:r>
      <w:r w:rsidRPr="00DD251D">
        <w:rPr>
          <w:i/>
          <w:sz w:val="24"/>
          <w:szCs w:val="24"/>
          <w:lang w:val="en-NZ" w:eastAsia="en-NZ"/>
        </w:rPr>
        <w:t>I am the Light of the world; he who follows Me will not walk in the darkness, but will have the Light of life."</w:t>
      </w:r>
      <w:r w:rsidR="00076AAF" w:rsidRPr="00DD251D">
        <w:rPr>
          <w:i/>
          <w:sz w:val="24"/>
          <w:szCs w:val="24"/>
          <w:lang w:val="en-NZ" w:eastAsia="en-NZ"/>
        </w:rPr>
        <w:t xml:space="preserve"> </w:t>
      </w:r>
      <w:r w:rsidR="00076AAF" w:rsidRPr="00DD251D">
        <w:rPr>
          <w:sz w:val="24"/>
          <w:szCs w:val="24"/>
          <w:lang w:val="en-NZ" w:eastAsia="en-NZ"/>
        </w:rPr>
        <w:t>(John 8:12).</w:t>
      </w:r>
      <w:r w:rsidR="009A1430">
        <w:rPr>
          <w:sz w:val="24"/>
          <w:szCs w:val="24"/>
          <w:lang w:val="en-NZ" w:eastAsia="en-NZ"/>
        </w:rPr>
        <w:t xml:space="preserve"> </w:t>
      </w:r>
      <w:r w:rsidR="00076AAF" w:rsidRPr="00DD251D">
        <w:rPr>
          <w:sz w:val="24"/>
          <w:szCs w:val="24"/>
          <w:lang w:val="en-NZ"/>
        </w:rPr>
        <w:t>To w</w:t>
      </w:r>
      <w:r w:rsidRPr="00DD251D">
        <w:rPr>
          <w:sz w:val="24"/>
          <w:szCs w:val="24"/>
          <w:lang w:val="en-NZ"/>
        </w:rPr>
        <w:t>alk</w:t>
      </w:r>
      <w:r w:rsidR="00076AAF" w:rsidRPr="00DD251D">
        <w:rPr>
          <w:sz w:val="24"/>
          <w:szCs w:val="24"/>
          <w:lang w:val="en-NZ"/>
        </w:rPr>
        <w:t xml:space="preserve"> </w:t>
      </w:r>
      <w:r w:rsidRPr="00DD251D">
        <w:rPr>
          <w:sz w:val="24"/>
          <w:szCs w:val="24"/>
          <w:lang w:val="en-NZ"/>
        </w:rPr>
        <w:t>with Jesus</w:t>
      </w:r>
      <w:r w:rsidR="00076AAF" w:rsidRPr="00DD251D">
        <w:rPr>
          <w:sz w:val="24"/>
          <w:szCs w:val="24"/>
          <w:lang w:val="en-NZ"/>
        </w:rPr>
        <w:t xml:space="preserve"> is to move forward with </w:t>
      </w:r>
      <w:r w:rsidRPr="00DD251D">
        <w:rPr>
          <w:sz w:val="24"/>
          <w:szCs w:val="24"/>
          <w:lang w:val="en-NZ"/>
        </w:rPr>
        <w:t>every step directed by His Word.</w:t>
      </w:r>
      <w:r w:rsidR="00076AAF" w:rsidRPr="00DD251D">
        <w:rPr>
          <w:sz w:val="24"/>
          <w:szCs w:val="24"/>
          <w:lang w:val="en-NZ"/>
        </w:rPr>
        <w:t xml:space="preserve"> It is to live the whole of life </w:t>
      </w:r>
      <w:r w:rsidRPr="00DD251D">
        <w:rPr>
          <w:sz w:val="24"/>
          <w:szCs w:val="24"/>
          <w:lang w:val="en-NZ"/>
        </w:rPr>
        <w:t>in willing, thankful, obedience to Christ</w:t>
      </w:r>
      <w:r w:rsidR="00076AAF" w:rsidRPr="00DD251D">
        <w:rPr>
          <w:sz w:val="24"/>
          <w:szCs w:val="24"/>
          <w:lang w:val="en-NZ"/>
        </w:rPr>
        <w:t>.</w:t>
      </w:r>
      <w:r w:rsidR="009A1430">
        <w:rPr>
          <w:sz w:val="24"/>
          <w:szCs w:val="24"/>
          <w:lang w:val="en-NZ"/>
        </w:rPr>
        <w:t xml:space="preserve"> </w:t>
      </w:r>
      <w:r w:rsidR="00076AAF" w:rsidRPr="00DD251D">
        <w:rPr>
          <w:sz w:val="24"/>
          <w:szCs w:val="24"/>
          <w:lang w:val="en-NZ"/>
        </w:rPr>
        <w:t>In s</w:t>
      </w:r>
      <w:r w:rsidRPr="00DD251D">
        <w:rPr>
          <w:sz w:val="24"/>
          <w:szCs w:val="24"/>
          <w:lang w:val="en-NZ"/>
        </w:rPr>
        <w:t>ummary</w:t>
      </w:r>
      <w:r w:rsidR="00BE07E4">
        <w:rPr>
          <w:sz w:val="24"/>
          <w:szCs w:val="24"/>
          <w:lang w:val="en-NZ"/>
        </w:rPr>
        <w:t>,</w:t>
      </w:r>
      <w:r w:rsidR="00076AAF" w:rsidRPr="00DD251D">
        <w:rPr>
          <w:sz w:val="24"/>
          <w:szCs w:val="24"/>
          <w:lang w:val="en-NZ"/>
        </w:rPr>
        <w:t xml:space="preserve"> </w:t>
      </w:r>
      <w:r w:rsidRPr="00DD251D">
        <w:rPr>
          <w:sz w:val="24"/>
          <w:szCs w:val="24"/>
          <w:lang w:val="en-NZ"/>
        </w:rPr>
        <w:t xml:space="preserve">the </w:t>
      </w:r>
      <w:r w:rsidR="00076AAF" w:rsidRPr="00DD251D">
        <w:rPr>
          <w:sz w:val="24"/>
          <w:szCs w:val="24"/>
          <w:lang w:val="en-NZ"/>
        </w:rPr>
        <w:t>w</w:t>
      </w:r>
      <w:r w:rsidRPr="00DD251D">
        <w:rPr>
          <w:sz w:val="24"/>
          <w:szCs w:val="24"/>
          <w:lang w:val="en-NZ"/>
        </w:rPr>
        <w:t xml:space="preserve">ay </w:t>
      </w:r>
      <w:r w:rsidR="00076AAF" w:rsidRPr="00DD251D">
        <w:rPr>
          <w:sz w:val="24"/>
          <w:szCs w:val="24"/>
          <w:lang w:val="en-NZ"/>
        </w:rPr>
        <w:t>f</w:t>
      </w:r>
      <w:r w:rsidRPr="00DD251D">
        <w:rPr>
          <w:sz w:val="24"/>
          <w:szCs w:val="24"/>
          <w:lang w:val="en-NZ"/>
        </w:rPr>
        <w:t>orward is:</w:t>
      </w:r>
    </w:p>
    <w:p w14:paraId="2FC46AA3" w14:textId="77777777" w:rsidR="007E74DC" w:rsidRPr="00DD251D" w:rsidRDefault="007E74DC" w:rsidP="009A1430">
      <w:pPr>
        <w:numPr>
          <w:ilvl w:val="0"/>
          <w:numId w:val="19"/>
        </w:numPr>
        <w:spacing w:after="200" w:line="276" w:lineRule="auto"/>
        <w:contextualSpacing/>
        <w:rPr>
          <w:sz w:val="24"/>
          <w:szCs w:val="24"/>
          <w:lang w:val="en-NZ"/>
        </w:rPr>
      </w:pPr>
      <w:r w:rsidRPr="00DD251D">
        <w:rPr>
          <w:sz w:val="24"/>
          <w:szCs w:val="24"/>
          <w:lang w:val="en-NZ"/>
        </w:rPr>
        <w:t>The pathway of commitment</w:t>
      </w:r>
    </w:p>
    <w:p w14:paraId="1D3BB07B" w14:textId="77777777" w:rsidR="007E74DC" w:rsidRPr="00DD251D" w:rsidRDefault="007E74DC" w:rsidP="009A1430">
      <w:pPr>
        <w:numPr>
          <w:ilvl w:val="0"/>
          <w:numId w:val="19"/>
        </w:numPr>
        <w:spacing w:after="200" w:line="276" w:lineRule="auto"/>
        <w:contextualSpacing/>
        <w:rPr>
          <w:sz w:val="24"/>
          <w:szCs w:val="24"/>
          <w:lang w:val="en-NZ"/>
        </w:rPr>
      </w:pPr>
      <w:r w:rsidRPr="00DD251D">
        <w:rPr>
          <w:sz w:val="24"/>
          <w:szCs w:val="24"/>
          <w:lang w:val="en-NZ"/>
        </w:rPr>
        <w:t>The pathway of communication</w:t>
      </w:r>
    </w:p>
    <w:p w14:paraId="15EE1A2E" w14:textId="77777777" w:rsidR="007E74DC" w:rsidRPr="00DD251D" w:rsidRDefault="007E74DC" w:rsidP="009A1430">
      <w:pPr>
        <w:numPr>
          <w:ilvl w:val="0"/>
          <w:numId w:val="19"/>
        </w:numPr>
        <w:spacing w:after="200" w:line="276" w:lineRule="auto"/>
        <w:rPr>
          <w:sz w:val="24"/>
          <w:szCs w:val="24"/>
          <w:lang w:val="en-NZ"/>
        </w:rPr>
      </w:pPr>
      <w:r w:rsidRPr="00DD251D">
        <w:rPr>
          <w:sz w:val="24"/>
          <w:szCs w:val="24"/>
          <w:lang w:val="en-NZ"/>
        </w:rPr>
        <w:t>The pathway of certainty</w:t>
      </w:r>
    </w:p>
    <w:p w14:paraId="06B4241A" w14:textId="2024F03B" w:rsidR="002A08F9" w:rsidRPr="00DD251D" w:rsidRDefault="002A08F9" w:rsidP="0079167C">
      <w:pPr>
        <w:spacing w:after="200" w:line="276" w:lineRule="auto"/>
        <w:rPr>
          <w:sz w:val="24"/>
          <w:szCs w:val="24"/>
          <w:lang w:val="en-NZ"/>
        </w:rPr>
      </w:pPr>
      <w:r w:rsidRPr="00DD251D">
        <w:rPr>
          <w:sz w:val="24"/>
          <w:szCs w:val="24"/>
          <w:lang w:val="en-NZ"/>
        </w:rPr>
        <w:t>Not many, if any</w:t>
      </w:r>
      <w:r w:rsidR="000C0373" w:rsidRPr="00DD251D">
        <w:rPr>
          <w:sz w:val="24"/>
          <w:szCs w:val="24"/>
          <w:lang w:val="en-NZ"/>
        </w:rPr>
        <w:t>,</w:t>
      </w:r>
      <w:r w:rsidRPr="00DD251D">
        <w:rPr>
          <w:sz w:val="24"/>
          <w:szCs w:val="24"/>
          <w:lang w:val="en-NZ"/>
        </w:rPr>
        <w:t xml:space="preserve"> of us will be going</w:t>
      </w:r>
      <w:r w:rsidR="000C0373" w:rsidRPr="00DD251D">
        <w:rPr>
          <w:sz w:val="24"/>
          <w:szCs w:val="24"/>
          <w:lang w:val="en-NZ"/>
        </w:rPr>
        <w:t xml:space="preserve"> for a walk</w:t>
      </w:r>
      <w:r w:rsidR="007E74DC" w:rsidRPr="00DD251D">
        <w:rPr>
          <w:sz w:val="24"/>
          <w:szCs w:val="24"/>
          <w:lang w:val="en-NZ"/>
        </w:rPr>
        <w:t xml:space="preserve"> </w:t>
      </w:r>
      <w:r w:rsidRPr="00DD251D">
        <w:rPr>
          <w:sz w:val="24"/>
          <w:szCs w:val="24"/>
          <w:lang w:val="en-NZ"/>
        </w:rPr>
        <w:t>in the dark this coming week</w:t>
      </w:r>
      <w:r w:rsidR="000C0373" w:rsidRPr="00DD251D">
        <w:rPr>
          <w:sz w:val="24"/>
          <w:szCs w:val="24"/>
          <w:lang w:val="en-NZ"/>
        </w:rPr>
        <w:t xml:space="preserve">, </w:t>
      </w:r>
      <w:r w:rsidRPr="00DD251D">
        <w:rPr>
          <w:sz w:val="24"/>
          <w:szCs w:val="24"/>
          <w:lang w:val="en-NZ"/>
        </w:rPr>
        <w:t>but all of us who are in Christ will be responding to the upward call of God in Christ Jesus</w:t>
      </w:r>
      <w:r w:rsidR="000C0373" w:rsidRPr="00DD251D">
        <w:rPr>
          <w:sz w:val="24"/>
          <w:szCs w:val="24"/>
          <w:lang w:val="en-NZ"/>
        </w:rPr>
        <w:t>.</w:t>
      </w:r>
      <w:r w:rsidR="009A1430">
        <w:rPr>
          <w:sz w:val="24"/>
          <w:szCs w:val="24"/>
          <w:lang w:val="en-NZ"/>
        </w:rPr>
        <w:t xml:space="preserve"> </w:t>
      </w:r>
      <w:r w:rsidRPr="00DD251D">
        <w:rPr>
          <w:sz w:val="24"/>
          <w:szCs w:val="24"/>
          <w:lang w:val="en-NZ"/>
        </w:rPr>
        <w:t>May you and I be able to say for ourselves in this coming week and beyond:</w:t>
      </w:r>
      <w:r w:rsidR="009A1430">
        <w:rPr>
          <w:sz w:val="24"/>
          <w:szCs w:val="24"/>
          <w:lang w:val="en-NZ"/>
        </w:rPr>
        <w:t xml:space="preserve"> </w:t>
      </w:r>
      <w:r w:rsidRPr="00DD251D">
        <w:rPr>
          <w:sz w:val="24"/>
          <w:szCs w:val="24"/>
          <w:lang w:val="en-NZ" w:eastAsia="en-NZ"/>
        </w:rPr>
        <w:t>“</w:t>
      </w:r>
      <w:r w:rsidRPr="00DD251D">
        <w:rPr>
          <w:i/>
          <w:sz w:val="24"/>
          <w:szCs w:val="24"/>
          <w:lang w:val="en-NZ" w:eastAsia="en-NZ"/>
        </w:rPr>
        <w:t>Your word is a lamp to my feet and a light to my path</w:t>
      </w:r>
      <w:r w:rsidRPr="00DD251D">
        <w:rPr>
          <w:sz w:val="24"/>
          <w:szCs w:val="24"/>
          <w:lang w:val="en-NZ" w:eastAsia="en-NZ"/>
        </w:rPr>
        <w:t>”</w:t>
      </w:r>
      <w:r w:rsidR="000C0373" w:rsidRPr="00DD251D">
        <w:rPr>
          <w:sz w:val="24"/>
          <w:szCs w:val="24"/>
          <w:lang w:val="en-NZ" w:eastAsia="en-NZ"/>
        </w:rPr>
        <w:t xml:space="preserve"> (v105)</w:t>
      </w:r>
      <w:r w:rsidR="00BE07E4">
        <w:rPr>
          <w:sz w:val="24"/>
          <w:szCs w:val="24"/>
          <w:lang w:val="en-NZ" w:eastAsia="en-NZ"/>
        </w:rPr>
        <w:t>.</w:t>
      </w:r>
    </w:p>
    <w:p w14:paraId="47D9A5A7" w14:textId="77777777" w:rsidR="002A08F9" w:rsidRPr="00DD251D" w:rsidRDefault="002A08F9" w:rsidP="0079167C">
      <w:pPr>
        <w:spacing w:after="200" w:line="276" w:lineRule="auto"/>
        <w:rPr>
          <w:sz w:val="24"/>
          <w:szCs w:val="24"/>
          <w:lang w:val="en-NZ"/>
        </w:rPr>
      </w:pPr>
      <w:r w:rsidRPr="00DD251D">
        <w:rPr>
          <w:sz w:val="24"/>
          <w:szCs w:val="24"/>
          <w:lang w:val="en-NZ"/>
        </w:rPr>
        <w:t>AMEN.</w:t>
      </w:r>
    </w:p>
    <w:sectPr w:rsidR="002A08F9" w:rsidRPr="00DD251D" w:rsidSect="00DD251D">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CBA"/>
    <w:multiLevelType w:val="hybridMultilevel"/>
    <w:tmpl w:val="BAA6057A"/>
    <w:lvl w:ilvl="0" w:tplc="D792AA48">
      <w:start w:val="1"/>
      <w:numFmt w:val="bullet"/>
      <w:lvlText w:val=""/>
      <w:lvlJc w:val="left"/>
      <w:pPr>
        <w:ind w:left="360" w:hanging="360"/>
      </w:pPr>
      <w:rPr>
        <w:rFonts w:ascii="Symbol" w:hAnsi="Symbol" w:hint="default"/>
      </w:rPr>
    </w:lvl>
    <w:lvl w:ilvl="1" w:tplc="14090017">
      <w:start w:val="1"/>
      <w:numFmt w:val="lowerLetter"/>
      <w:lvlText w:val="%2)"/>
      <w:lvlJc w:val="left"/>
      <w:pPr>
        <w:ind w:left="1080" w:hanging="360"/>
      </w:pPr>
      <w:rPr>
        <w:rFonts w:hint="default"/>
      </w:rPr>
    </w:lvl>
    <w:lvl w:ilvl="2" w:tplc="7702208A" w:tentative="1">
      <w:start w:val="1"/>
      <w:numFmt w:val="bullet"/>
      <w:lvlText w:val=""/>
      <w:lvlJc w:val="left"/>
      <w:pPr>
        <w:ind w:left="1800" w:hanging="360"/>
      </w:pPr>
      <w:rPr>
        <w:rFonts w:ascii="Wingdings" w:hAnsi="Wingdings" w:hint="default"/>
      </w:rPr>
    </w:lvl>
    <w:lvl w:ilvl="3" w:tplc="B622B60A" w:tentative="1">
      <w:start w:val="1"/>
      <w:numFmt w:val="bullet"/>
      <w:lvlText w:val=""/>
      <w:lvlJc w:val="left"/>
      <w:pPr>
        <w:ind w:left="2520" w:hanging="360"/>
      </w:pPr>
      <w:rPr>
        <w:rFonts w:ascii="Symbol" w:hAnsi="Symbol" w:hint="default"/>
      </w:rPr>
    </w:lvl>
    <w:lvl w:ilvl="4" w:tplc="3F2A8E44" w:tentative="1">
      <w:start w:val="1"/>
      <w:numFmt w:val="bullet"/>
      <w:lvlText w:val="o"/>
      <w:lvlJc w:val="left"/>
      <w:pPr>
        <w:ind w:left="3240" w:hanging="360"/>
      </w:pPr>
      <w:rPr>
        <w:rFonts w:ascii="Courier New" w:hAnsi="Courier New" w:cs="Courier New" w:hint="default"/>
      </w:rPr>
    </w:lvl>
    <w:lvl w:ilvl="5" w:tplc="2D684D96" w:tentative="1">
      <w:start w:val="1"/>
      <w:numFmt w:val="bullet"/>
      <w:lvlText w:val=""/>
      <w:lvlJc w:val="left"/>
      <w:pPr>
        <w:ind w:left="3960" w:hanging="360"/>
      </w:pPr>
      <w:rPr>
        <w:rFonts w:ascii="Wingdings" w:hAnsi="Wingdings" w:hint="default"/>
      </w:rPr>
    </w:lvl>
    <w:lvl w:ilvl="6" w:tplc="023AAF3C" w:tentative="1">
      <w:start w:val="1"/>
      <w:numFmt w:val="bullet"/>
      <w:lvlText w:val=""/>
      <w:lvlJc w:val="left"/>
      <w:pPr>
        <w:ind w:left="4680" w:hanging="360"/>
      </w:pPr>
      <w:rPr>
        <w:rFonts w:ascii="Symbol" w:hAnsi="Symbol" w:hint="default"/>
      </w:rPr>
    </w:lvl>
    <w:lvl w:ilvl="7" w:tplc="3A52DCAA" w:tentative="1">
      <w:start w:val="1"/>
      <w:numFmt w:val="bullet"/>
      <w:lvlText w:val="o"/>
      <w:lvlJc w:val="left"/>
      <w:pPr>
        <w:ind w:left="5400" w:hanging="360"/>
      </w:pPr>
      <w:rPr>
        <w:rFonts w:ascii="Courier New" w:hAnsi="Courier New" w:cs="Courier New" w:hint="default"/>
      </w:rPr>
    </w:lvl>
    <w:lvl w:ilvl="8" w:tplc="0E9AA582" w:tentative="1">
      <w:start w:val="1"/>
      <w:numFmt w:val="bullet"/>
      <w:lvlText w:val=""/>
      <w:lvlJc w:val="left"/>
      <w:pPr>
        <w:ind w:left="6120" w:hanging="360"/>
      </w:pPr>
      <w:rPr>
        <w:rFonts w:ascii="Wingdings" w:hAnsi="Wingdings" w:hint="default"/>
      </w:rPr>
    </w:lvl>
  </w:abstractNum>
  <w:abstractNum w:abstractNumId="1" w15:restartNumberingAfterBreak="0">
    <w:nsid w:val="029E09DB"/>
    <w:multiLevelType w:val="hybridMultilevel"/>
    <w:tmpl w:val="9A3EA390"/>
    <w:lvl w:ilvl="0" w:tplc="D792AA48">
      <w:start w:val="1"/>
      <w:numFmt w:val="bullet"/>
      <w:lvlText w:val=""/>
      <w:lvlJc w:val="left"/>
      <w:pPr>
        <w:ind w:left="360" w:hanging="360"/>
      </w:pPr>
      <w:rPr>
        <w:rFonts w:ascii="Symbol" w:hAnsi="Symbol" w:hint="default"/>
      </w:rPr>
    </w:lvl>
    <w:lvl w:ilvl="1" w:tplc="1A0200F0">
      <w:start w:val="1"/>
      <w:numFmt w:val="bullet"/>
      <w:lvlText w:val="o"/>
      <w:lvlJc w:val="left"/>
      <w:pPr>
        <w:ind w:left="1080" w:hanging="360"/>
      </w:pPr>
      <w:rPr>
        <w:rFonts w:ascii="Courier New" w:hAnsi="Courier New" w:cs="Courier New" w:hint="default"/>
      </w:rPr>
    </w:lvl>
    <w:lvl w:ilvl="2" w:tplc="7702208A" w:tentative="1">
      <w:start w:val="1"/>
      <w:numFmt w:val="bullet"/>
      <w:lvlText w:val=""/>
      <w:lvlJc w:val="left"/>
      <w:pPr>
        <w:ind w:left="1800" w:hanging="360"/>
      </w:pPr>
      <w:rPr>
        <w:rFonts w:ascii="Wingdings" w:hAnsi="Wingdings" w:hint="default"/>
      </w:rPr>
    </w:lvl>
    <w:lvl w:ilvl="3" w:tplc="B622B60A" w:tentative="1">
      <w:start w:val="1"/>
      <w:numFmt w:val="bullet"/>
      <w:lvlText w:val=""/>
      <w:lvlJc w:val="left"/>
      <w:pPr>
        <w:ind w:left="2520" w:hanging="360"/>
      </w:pPr>
      <w:rPr>
        <w:rFonts w:ascii="Symbol" w:hAnsi="Symbol" w:hint="default"/>
      </w:rPr>
    </w:lvl>
    <w:lvl w:ilvl="4" w:tplc="3F2A8E44" w:tentative="1">
      <w:start w:val="1"/>
      <w:numFmt w:val="bullet"/>
      <w:lvlText w:val="o"/>
      <w:lvlJc w:val="left"/>
      <w:pPr>
        <w:ind w:left="3240" w:hanging="360"/>
      </w:pPr>
      <w:rPr>
        <w:rFonts w:ascii="Courier New" w:hAnsi="Courier New" w:cs="Courier New" w:hint="default"/>
      </w:rPr>
    </w:lvl>
    <w:lvl w:ilvl="5" w:tplc="2D684D96" w:tentative="1">
      <w:start w:val="1"/>
      <w:numFmt w:val="bullet"/>
      <w:lvlText w:val=""/>
      <w:lvlJc w:val="left"/>
      <w:pPr>
        <w:ind w:left="3960" w:hanging="360"/>
      </w:pPr>
      <w:rPr>
        <w:rFonts w:ascii="Wingdings" w:hAnsi="Wingdings" w:hint="default"/>
      </w:rPr>
    </w:lvl>
    <w:lvl w:ilvl="6" w:tplc="023AAF3C" w:tentative="1">
      <w:start w:val="1"/>
      <w:numFmt w:val="bullet"/>
      <w:lvlText w:val=""/>
      <w:lvlJc w:val="left"/>
      <w:pPr>
        <w:ind w:left="4680" w:hanging="360"/>
      </w:pPr>
      <w:rPr>
        <w:rFonts w:ascii="Symbol" w:hAnsi="Symbol" w:hint="default"/>
      </w:rPr>
    </w:lvl>
    <w:lvl w:ilvl="7" w:tplc="3A52DCAA" w:tentative="1">
      <w:start w:val="1"/>
      <w:numFmt w:val="bullet"/>
      <w:lvlText w:val="o"/>
      <w:lvlJc w:val="left"/>
      <w:pPr>
        <w:ind w:left="5400" w:hanging="360"/>
      </w:pPr>
      <w:rPr>
        <w:rFonts w:ascii="Courier New" w:hAnsi="Courier New" w:cs="Courier New" w:hint="default"/>
      </w:rPr>
    </w:lvl>
    <w:lvl w:ilvl="8" w:tplc="0E9AA582" w:tentative="1">
      <w:start w:val="1"/>
      <w:numFmt w:val="bullet"/>
      <w:lvlText w:val=""/>
      <w:lvlJc w:val="left"/>
      <w:pPr>
        <w:ind w:left="6120" w:hanging="360"/>
      </w:pPr>
      <w:rPr>
        <w:rFonts w:ascii="Wingdings" w:hAnsi="Wingdings" w:hint="default"/>
      </w:rPr>
    </w:lvl>
  </w:abstractNum>
  <w:abstractNum w:abstractNumId="2" w15:restartNumberingAfterBreak="0">
    <w:nsid w:val="12197FAF"/>
    <w:multiLevelType w:val="hybridMultilevel"/>
    <w:tmpl w:val="6AD014A0"/>
    <w:lvl w:ilvl="0" w:tplc="35D6ACE0">
      <w:start w:val="1"/>
      <w:numFmt w:val="bullet"/>
      <w:lvlText w:val=""/>
      <w:lvlJc w:val="left"/>
      <w:pPr>
        <w:ind w:left="360" w:hanging="360"/>
      </w:pPr>
      <w:rPr>
        <w:rFonts w:ascii="Symbol" w:hAnsi="Symbol" w:hint="default"/>
      </w:rPr>
    </w:lvl>
    <w:lvl w:ilvl="1" w:tplc="B6824AD0" w:tentative="1">
      <w:start w:val="1"/>
      <w:numFmt w:val="bullet"/>
      <w:lvlText w:val="o"/>
      <w:lvlJc w:val="left"/>
      <w:pPr>
        <w:ind w:left="1080" w:hanging="360"/>
      </w:pPr>
      <w:rPr>
        <w:rFonts w:ascii="Courier New" w:hAnsi="Courier New" w:cs="Courier New" w:hint="default"/>
      </w:rPr>
    </w:lvl>
    <w:lvl w:ilvl="2" w:tplc="A5DA1AF4" w:tentative="1">
      <w:start w:val="1"/>
      <w:numFmt w:val="bullet"/>
      <w:lvlText w:val=""/>
      <w:lvlJc w:val="left"/>
      <w:pPr>
        <w:ind w:left="1800" w:hanging="360"/>
      </w:pPr>
      <w:rPr>
        <w:rFonts w:ascii="Wingdings" w:hAnsi="Wingdings" w:hint="default"/>
      </w:rPr>
    </w:lvl>
    <w:lvl w:ilvl="3" w:tplc="58E81958" w:tentative="1">
      <w:start w:val="1"/>
      <w:numFmt w:val="bullet"/>
      <w:lvlText w:val=""/>
      <w:lvlJc w:val="left"/>
      <w:pPr>
        <w:ind w:left="2520" w:hanging="360"/>
      </w:pPr>
      <w:rPr>
        <w:rFonts w:ascii="Symbol" w:hAnsi="Symbol" w:hint="default"/>
      </w:rPr>
    </w:lvl>
    <w:lvl w:ilvl="4" w:tplc="9322E7EA" w:tentative="1">
      <w:start w:val="1"/>
      <w:numFmt w:val="bullet"/>
      <w:lvlText w:val="o"/>
      <w:lvlJc w:val="left"/>
      <w:pPr>
        <w:ind w:left="3240" w:hanging="360"/>
      </w:pPr>
      <w:rPr>
        <w:rFonts w:ascii="Courier New" w:hAnsi="Courier New" w:cs="Courier New" w:hint="default"/>
      </w:rPr>
    </w:lvl>
    <w:lvl w:ilvl="5" w:tplc="B19C5064" w:tentative="1">
      <w:start w:val="1"/>
      <w:numFmt w:val="bullet"/>
      <w:lvlText w:val=""/>
      <w:lvlJc w:val="left"/>
      <w:pPr>
        <w:ind w:left="3960" w:hanging="360"/>
      </w:pPr>
      <w:rPr>
        <w:rFonts w:ascii="Wingdings" w:hAnsi="Wingdings" w:hint="default"/>
      </w:rPr>
    </w:lvl>
    <w:lvl w:ilvl="6" w:tplc="897A9044" w:tentative="1">
      <w:start w:val="1"/>
      <w:numFmt w:val="bullet"/>
      <w:lvlText w:val=""/>
      <w:lvlJc w:val="left"/>
      <w:pPr>
        <w:ind w:left="4680" w:hanging="360"/>
      </w:pPr>
      <w:rPr>
        <w:rFonts w:ascii="Symbol" w:hAnsi="Symbol" w:hint="default"/>
      </w:rPr>
    </w:lvl>
    <w:lvl w:ilvl="7" w:tplc="F4C4B270" w:tentative="1">
      <w:start w:val="1"/>
      <w:numFmt w:val="bullet"/>
      <w:lvlText w:val="o"/>
      <w:lvlJc w:val="left"/>
      <w:pPr>
        <w:ind w:left="5400" w:hanging="360"/>
      </w:pPr>
      <w:rPr>
        <w:rFonts w:ascii="Courier New" w:hAnsi="Courier New" w:cs="Courier New" w:hint="default"/>
      </w:rPr>
    </w:lvl>
    <w:lvl w:ilvl="8" w:tplc="ED5ED950" w:tentative="1">
      <w:start w:val="1"/>
      <w:numFmt w:val="bullet"/>
      <w:lvlText w:val=""/>
      <w:lvlJc w:val="left"/>
      <w:pPr>
        <w:ind w:left="6120" w:hanging="360"/>
      </w:pPr>
      <w:rPr>
        <w:rFonts w:ascii="Wingdings" w:hAnsi="Wingdings" w:hint="default"/>
      </w:rPr>
    </w:lvl>
  </w:abstractNum>
  <w:abstractNum w:abstractNumId="3" w15:restartNumberingAfterBreak="0">
    <w:nsid w:val="17276574"/>
    <w:multiLevelType w:val="hybridMultilevel"/>
    <w:tmpl w:val="DD1E40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111986"/>
    <w:multiLevelType w:val="hybridMultilevel"/>
    <w:tmpl w:val="CCE862A8"/>
    <w:lvl w:ilvl="0" w:tplc="D792AA48">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7702208A" w:tentative="1">
      <w:start w:val="1"/>
      <w:numFmt w:val="bullet"/>
      <w:lvlText w:val=""/>
      <w:lvlJc w:val="left"/>
      <w:pPr>
        <w:ind w:left="1800" w:hanging="360"/>
      </w:pPr>
      <w:rPr>
        <w:rFonts w:ascii="Wingdings" w:hAnsi="Wingdings" w:hint="default"/>
      </w:rPr>
    </w:lvl>
    <w:lvl w:ilvl="3" w:tplc="B622B60A" w:tentative="1">
      <w:start w:val="1"/>
      <w:numFmt w:val="bullet"/>
      <w:lvlText w:val=""/>
      <w:lvlJc w:val="left"/>
      <w:pPr>
        <w:ind w:left="2520" w:hanging="360"/>
      </w:pPr>
      <w:rPr>
        <w:rFonts w:ascii="Symbol" w:hAnsi="Symbol" w:hint="default"/>
      </w:rPr>
    </w:lvl>
    <w:lvl w:ilvl="4" w:tplc="3F2A8E44" w:tentative="1">
      <w:start w:val="1"/>
      <w:numFmt w:val="bullet"/>
      <w:lvlText w:val="o"/>
      <w:lvlJc w:val="left"/>
      <w:pPr>
        <w:ind w:left="3240" w:hanging="360"/>
      </w:pPr>
      <w:rPr>
        <w:rFonts w:ascii="Courier New" w:hAnsi="Courier New" w:cs="Courier New" w:hint="default"/>
      </w:rPr>
    </w:lvl>
    <w:lvl w:ilvl="5" w:tplc="2D684D96" w:tentative="1">
      <w:start w:val="1"/>
      <w:numFmt w:val="bullet"/>
      <w:lvlText w:val=""/>
      <w:lvlJc w:val="left"/>
      <w:pPr>
        <w:ind w:left="3960" w:hanging="360"/>
      </w:pPr>
      <w:rPr>
        <w:rFonts w:ascii="Wingdings" w:hAnsi="Wingdings" w:hint="default"/>
      </w:rPr>
    </w:lvl>
    <w:lvl w:ilvl="6" w:tplc="023AAF3C" w:tentative="1">
      <w:start w:val="1"/>
      <w:numFmt w:val="bullet"/>
      <w:lvlText w:val=""/>
      <w:lvlJc w:val="left"/>
      <w:pPr>
        <w:ind w:left="4680" w:hanging="360"/>
      </w:pPr>
      <w:rPr>
        <w:rFonts w:ascii="Symbol" w:hAnsi="Symbol" w:hint="default"/>
      </w:rPr>
    </w:lvl>
    <w:lvl w:ilvl="7" w:tplc="3A52DCAA" w:tentative="1">
      <w:start w:val="1"/>
      <w:numFmt w:val="bullet"/>
      <w:lvlText w:val="o"/>
      <w:lvlJc w:val="left"/>
      <w:pPr>
        <w:ind w:left="5400" w:hanging="360"/>
      </w:pPr>
      <w:rPr>
        <w:rFonts w:ascii="Courier New" w:hAnsi="Courier New" w:cs="Courier New" w:hint="default"/>
      </w:rPr>
    </w:lvl>
    <w:lvl w:ilvl="8" w:tplc="0E9AA582" w:tentative="1">
      <w:start w:val="1"/>
      <w:numFmt w:val="bullet"/>
      <w:lvlText w:val=""/>
      <w:lvlJc w:val="left"/>
      <w:pPr>
        <w:ind w:left="6120" w:hanging="360"/>
      </w:pPr>
      <w:rPr>
        <w:rFonts w:ascii="Wingdings" w:hAnsi="Wingdings" w:hint="default"/>
      </w:rPr>
    </w:lvl>
  </w:abstractNum>
  <w:abstractNum w:abstractNumId="5" w15:restartNumberingAfterBreak="0">
    <w:nsid w:val="207C763F"/>
    <w:multiLevelType w:val="hybridMultilevel"/>
    <w:tmpl w:val="0BDC7070"/>
    <w:lvl w:ilvl="0" w:tplc="DD500692">
      <w:start w:val="1"/>
      <w:numFmt w:val="bullet"/>
      <w:lvlText w:val=""/>
      <w:lvlJc w:val="left"/>
      <w:pPr>
        <w:ind w:left="360" w:hanging="360"/>
      </w:pPr>
      <w:rPr>
        <w:rFonts w:ascii="Symbol" w:hAnsi="Symbol" w:hint="default"/>
      </w:rPr>
    </w:lvl>
    <w:lvl w:ilvl="1" w:tplc="66B493CC" w:tentative="1">
      <w:start w:val="1"/>
      <w:numFmt w:val="bullet"/>
      <w:lvlText w:val="o"/>
      <w:lvlJc w:val="left"/>
      <w:pPr>
        <w:ind w:left="1080" w:hanging="360"/>
      </w:pPr>
      <w:rPr>
        <w:rFonts w:ascii="Courier New" w:hAnsi="Courier New" w:cs="Courier New" w:hint="default"/>
      </w:rPr>
    </w:lvl>
    <w:lvl w:ilvl="2" w:tplc="92962F5A" w:tentative="1">
      <w:start w:val="1"/>
      <w:numFmt w:val="bullet"/>
      <w:lvlText w:val=""/>
      <w:lvlJc w:val="left"/>
      <w:pPr>
        <w:ind w:left="1800" w:hanging="360"/>
      </w:pPr>
      <w:rPr>
        <w:rFonts w:ascii="Wingdings" w:hAnsi="Wingdings" w:hint="default"/>
      </w:rPr>
    </w:lvl>
    <w:lvl w:ilvl="3" w:tplc="D534C320" w:tentative="1">
      <w:start w:val="1"/>
      <w:numFmt w:val="bullet"/>
      <w:lvlText w:val=""/>
      <w:lvlJc w:val="left"/>
      <w:pPr>
        <w:ind w:left="2520" w:hanging="360"/>
      </w:pPr>
      <w:rPr>
        <w:rFonts w:ascii="Symbol" w:hAnsi="Symbol" w:hint="default"/>
      </w:rPr>
    </w:lvl>
    <w:lvl w:ilvl="4" w:tplc="435C897C" w:tentative="1">
      <w:start w:val="1"/>
      <w:numFmt w:val="bullet"/>
      <w:lvlText w:val="o"/>
      <w:lvlJc w:val="left"/>
      <w:pPr>
        <w:ind w:left="3240" w:hanging="360"/>
      </w:pPr>
      <w:rPr>
        <w:rFonts w:ascii="Courier New" w:hAnsi="Courier New" w:cs="Courier New" w:hint="default"/>
      </w:rPr>
    </w:lvl>
    <w:lvl w:ilvl="5" w:tplc="C840D020" w:tentative="1">
      <w:start w:val="1"/>
      <w:numFmt w:val="bullet"/>
      <w:lvlText w:val=""/>
      <w:lvlJc w:val="left"/>
      <w:pPr>
        <w:ind w:left="3960" w:hanging="360"/>
      </w:pPr>
      <w:rPr>
        <w:rFonts w:ascii="Wingdings" w:hAnsi="Wingdings" w:hint="default"/>
      </w:rPr>
    </w:lvl>
    <w:lvl w:ilvl="6" w:tplc="F740E76E" w:tentative="1">
      <w:start w:val="1"/>
      <w:numFmt w:val="bullet"/>
      <w:lvlText w:val=""/>
      <w:lvlJc w:val="left"/>
      <w:pPr>
        <w:ind w:left="4680" w:hanging="360"/>
      </w:pPr>
      <w:rPr>
        <w:rFonts w:ascii="Symbol" w:hAnsi="Symbol" w:hint="default"/>
      </w:rPr>
    </w:lvl>
    <w:lvl w:ilvl="7" w:tplc="ECD426CC" w:tentative="1">
      <w:start w:val="1"/>
      <w:numFmt w:val="bullet"/>
      <w:lvlText w:val="o"/>
      <w:lvlJc w:val="left"/>
      <w:pPr>
        <w:ind w:left="5400" w:hanging="360"/>
      </w:pPr>
      <w:rPr>
        <w:rFonts w:ascii="Courier New" w:hAnsi="Courier New" w:cs="Courier New" w:hint="default"/>
      </w:rPr>
    </w:lvl>
    <w:lvl w:ilvl="8" w:tplc="A4AE3830" w:tentative="1">
      <w:start w:val="1"/>
      <w:numFmt w:val="bullet"/>
      <w:lvlText w:val=""/>
      <w:lvlJc w:val="left"/>
      <w:pPr>
        <w:ind w:left="6120" w:hanging="360"/>
      </w:pPr>
      <w:rPr>
        <w:rFonts w:ascii="Wingdings" w:hAnsi="Wingdings" w:hint="default"/>
      </w:rPr>
    </w:lvl>
  </w:abstractNum>
  <w:abstractNum w:abstractNumId="6" w15:restartNumberingAfterBreak="0">
    <w:nsid w:val="22967CA1"/>
    <w:multiLevelType w:val="hybridMultilevel"/>
    <w:tmpl w:val="23BA0132"/>
    <w:lvl w:ilvl="0" w:tplc="5184CDDA">
      <w:start w:val="1"/>
      <w:numFmt w:val="bullet"/>
      <w:lvlText w:val=""/>
      <w:lvlJc w:val="left"/>
      <w:pPr>
        <w:ind w:left="360" w:hanging="360"/>
      </w:pPr>
      <w:rPr>
        <w:rFonts w:ascii="Symbol" w:hAnsi="Symbol" w:hint="default"/>
      </w:rPr>
    </w:lvl>
    <w:lvl w:ilvl="1" w:tplc="D8E4486A" w:tentative="1">
      <w:start w:val="1"/>
      <w:numFmt w:val="bullet"/>
      <w:lvlText w:val="o"/>
      <w:lvlJc w:val="left"/>
      <w:pPr>
        <w:ind w:left="1080" w:hanging="360"/>
      </w:pPr>
      <w:rPr>
        <w:rFonts w:ascii="Courier New" w:hAnsi="Courier New" w:cs="Courier New" w:hint="default"/>
      </w:rPr>
    </w:lvl>
    <w:lvl w:ilvl="2" w:tplc="800A645C" w:tentative="1">
      <w:start w:val="1"/>
      <w:numFmt w:val="bullet"/>
      <w:lvlText w:val=""/>
      <w:lvlJc w:val="left"/>
      <w:pPr>
        <w:ind w:left="1800" w:hanging="360"/>
      </w:pPr>
      <w:rPr>
        <w:rFonts w:ascii="Wingdings" w:hAnsi="Wingdings" w:hint="default"/>
      </w:rPr>
    </w:lvl>
    <w:lvl w:ilvl="3" w:tplc="89D64860" w:tentative="1">
      <w:start w:val="1"/>
      <w:numFmt w:val="bullet"/>
      <w:lvlText w:val=""/>
      <w:lvlJc w:val="left"/>
      <w:pPr>
        <w:ind w:left="2520" w:hanging="360"/>
      </w:pPr>
      <w:rPr>
        <w:rFonts w:ascii="Symbol" w:hAnsi="Symbol" w:hint="default"/>
      </w:rPr>
    </w:lvl>
    <w:lvl w:ilvl="4" w:tplc="DFFA32CE" w:tentative="1">
      <w:start w:val="1"/>
      <w:numFmt w:val="bullet"/>
      <w:lvlText w:val="o"/>
      <w:lvlJc w:val="left"/>
      <w:pPr>
        <w:ind w:left="3240" w:hanging="360"/>
      </w:pPr>
      <w:rPr>
        <w:rFonts w:ascii="Courier New" w:hAnsi="Courier New" w:cs="Courier New" w:hint="default"/>
      </w:rPr>
    </w:lvl>
    <w:lvl w:ilvl="5" w:tplc="8572ED46" w:tentative="1">
      <w:start w:val="1"/>
      <w:numFmt w:val="bullet"/>
      <w:lvlText w:val=""/>
      <w:lvlJc w:val="left"/>
      <w:pPr>
        <w:ind w:left="3960" w:hanging="360"/>
      </w:pPr>
      <w:rPr>
        <w:rFonts w:ascii="Wingdings" w:hAnsi="Wingdings" w:hint="default"/>
      </w:rPr>
    </w:lvl>
    <w:lvl w:ilvl="6" w:tplc="27B2601C" w:tentative="1">
      <w:start w:val="1"/>
      <w:numFmt w:val="bullet"/>
      <w:lvlText w:val=""/>
      <w:lvlJc w:val="left"/>
      <w:pPr>
        <w:ind w:left="4680" w:hanging="360"/>
      </w:pPr>
      <w:rPr>
        <w:rFonts w:ascii="Symbol" w:hAnsi="Symbol" w:hint="default"/>
      </w:rPr>
    </w:lvl>
    <w:lvl w:ilvl="7" w:tplc="B17A1890" w:tentative="1">
      <w:start w:val="1"/>
      <w:numFmt w:val="bullet"/>
      <w:lvlText w:val="o"/>
      <w:lvlJc w:val="left"/>
      <w:pPr>
        <w:ind w:left="5400" w:hanging="360"/>
      </w:pPr>
      <w:rPr>
        <w:rFonts w:ascii="Courier New" w:hAnsi="Courier New" w:cs="Courier New" w:hint="default"/>
      </w:rPr>
    </w:lvl>
    <w:lvl w:ilvl="8" w:tplc="CF1847A4" w:tentative="1">
      <w:start w:val="1"/>
      <w:numFmt w:val="bullet"/>
      <w:lvlText w:val=""/>
      <w:lvlJc w:val="left"/>
      <w:pPr>
        <w:ind w:left="6120" w:hanging="360"/>
      </w:pPr>
      <w:rPr>
        <w:rFonts w:ascii="Wingdings" w:hAnsi="Wingdings" w:hint="default"/>
      </w:rPr>
    </w:lvl>
  </w:abstractNum>
  <w:abstractNum w:abstractNumId="7" w15:restartNumberingAfterBreak="0">
    <w:nsid w:val="289D46B5"/>
    <w:multiLevelType w:val="hybridMultilevel"/>
    <w:tmpl w:val="5582D34C"/>
    <w:lvl w:ilvl="0" w:tplc="2EA4C676">
      <w:start w:val="1"/>
      <w:numFmt w:val="lowerLetter"/>
      <w:lvlText w:val="%1)"/>
      <w:lvlJc w:val="left"/>
      <w:pPr>
        <w:ind w:left="720" w:hanging="360"/>
      </w:pPr>
      <w:rPr>
        <w:rFonts w:hint="default"/>
      </w:rPr>
    </w:lvl>
    <w:lvl w:ilvl="1" w:tplc="4EEADB04" w:tentative="1">
      <w:start w:val="1"/>
      <w:numFmt w:val="lowerLetter"/>
      <w:lvlText w:val="%2."/>
      <w:lvlJc w:val="left"/>
      <w:pPr>
        <w:ind w:left="1440" w:hanging="360"/>
      </w:pPr>
    </w:lvl>
    <w:lvl w:ilvl="2" w:tplc="CC36E528" w:tentative="1">
      <w:start w:val="1"/>
      <w:numFmt w:val="lowerRoman"/>
      <w:lvlText w:val="%3."/>
      <w:lvlJc w:val="right"/>
      <w:pPr>
        <w:ind w:left="2160" w:hanging="180"/>
      </w:pPr>
    </w:lvl>
    <w:lvl w:ilvl="3" w:tplc="E3802C90" w:tentative="1">
      <w:start w:val="1"/>
      <w:numFmt w:val="decimal"/>
      <w:lvlText w:val="%4."/>
      <w:lvlJc w:val="left"/>
      <w:pPr>
        <w:ind w:left="2880" w:hanging="360"/>
      </w:pPr>
    </w:lvl>
    <w:lvl w:ilvl="4" w:tplc="0BF863B8" w:tentative="1">
      <w:start w:val="1"/>
      <w:numFmt w:val="lowerLetter"/>
      <w:lvlText w:val="%5."/>
      <w:lvlJc w:val="left"/>
      <w:pPr>
        <w:ind w:left="3600" w:hanging="360"/>
      </w:pPr>
    </w:lvl>
    <w:lvl w:ilvl="5" w:tplc="0ABAC758" w:tentative="1">
      <w:start w:val="1"/>
      <w:numFmt w:val="lowerRoman"/>
      <w:lvlText w:val="%6."/>
      <w:lvlJc w:val="right"/>
      <w:pPr>
        <w:ind w:left="4320" w:hanging="180"/>
      </w:pPr>
    </w:lvl>
    <w:lvl w:ilvl="6" w:tplc="ED241722" w:tentative="1">
      <w:start w:val="1"/>
      <w:numFmt w:val="decimal"/>
      <w:lvlText w:val="%7."/>
      <w:lvlJc w:val="left"/>
      <w:pPr>
        <w:ind w:left="5040" w:hanging="360"/>
      </w:pPr>
    </w:lvl>
    <w:lvl w:ilvl="7" w:tplc="DFD44F52" w:tentative="1">
      <w:start w:val="1"/>
      <w:numFmt w:val="lowerLetter"/>
      <w:lvlText w:val="%8."/>
      <w:lvlJc w:val="left"/>
      <w:pPr>
        <w:ind w:left="5760" w:hanging="360"/>
      </w:pPr>
    </w:lvl>
    <w:lvl w:ilvl="8" w:tplc="74C4F3B2" w:tentative="1">
      <w:start w:val="1"/>
      <w:numFmt w:val="lowerRoman"/>
      <w:lvlText w:val="%9."/>
      <w:lvlJc w:val="right"/>
      <w:pPr>
        <w:ind w:left="6480" w:hanging="180"/>
      </w:pPr>
    </w:lvl>
  </w:abstractNum>
  <w:abstractNum w:abstractNumId="8" w15:restartNumberingAfterBreak="0">
    <w:nsid w:val="2A3153AF"/>
    <w:multiLevelType w:val="hybridMultilevel"/>
    <w:tmpl w:val="3E360C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F7E30E4"/>
    <w:multiLevelType w:val="hybridMultilevel"/>
    <w:tmpl w:val="3A74F540"/>
    <w:lvl w:ilvl="0" w:tplc="14090017">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46F4B68"/>
    <w:multiLevelType w:val="hybridMultilevel"/>
    <w:tmpl w:val="47341E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2DA6C84"/>
    <w:multiLevelType w:val="hybridMultilevel"/>
    <w:tmpl w:val="C324F1C0"/>
    <w:lvl w:ilvl="0" w:tplc="D4E0351A">
      <w:start w:val="1"/>
      <w:numFmt w:val="decimal"/>
      <w:lvlText w:val="%1."/>
      <w:lvlJc w:val="left"/>
      <w:pPr>
        <w:ind w:left="360" w:hanging="360"/>
      </w:pPr>
    </w:lvl>
    <w:lvl w:ilvl="1" w:tplc="7E2E25D2" w:tentative="1">
      <w:start w:val="1"/>
      <w:numFmt w:val="lowerLetter"/>
      <w:lvlText w:val="%2."/>
      <w:lvlJc w:val="left"/>
      <w:pPr>
        <w:ind w:left="1080" w:hanging="360"/>
      </w:pPr>
    </w:lvl>
    <w:lvl w:ilvl="2" w:tplc="5AE450E4" w:tentative="1">
      <w:start w:val="1"/>
      <w:numFmt w:val="lowerRoman"/>
      <w:lvlText w:val="%3."/>
      <w:lvlJc w:val="right"/>
      <w:pPr>
        <w:ind w:left="1800" w:hanging="180"/>
      </w:pPr>
    </w:lvl>
    <w:lvl w:ilvl="3" w:tplc="B704A41A" w:tentative="1">
      <w:start w:val="1"/>
      <w:numFmt w:val="decimal"/>
      <w:lvlText w:val="%4."/>
      <w:lvlJc w:val="left"/>
      <w:pPr>
        <w:ind w:left="2520" w:hanging="360"/>
      </w:pPr>
    </w:lvl>
    <w:lvl w:ilvl="4" w:tplc="14C4111E" w:tentative="1">
      <w:start w:val="1"/>
      <w:numFmt w:val="lowerLetter"/>
      <w:lvlText w:val="%5."/>
      <w:lvlJc w:val="left"/>
      <w:pPr>
        <w:ind w:left="3240" w:hanging="360"/>
      </w:pPr>
    </w:lvl>
    <w:lvl w:ilvl="5" w:tplc="1A8A6F94" w:tentative="1">
      <w:start w:val="1"/>
      <w:numFmt w:val="lowerRoman"/>
      <w:lvlText w:val="%6."/>
      <w:lvlJc w:val="right"/>
      <w:pPr>
        <w:ind w:left="3960" w:hanging="180"/>
      </w:pPr>
    </w:lvl>
    <w:lvl w:ilvl="6" w:tplc="0E4A9DDA" w:tentative="1">
      <w:start w:val="1"/>
      <w:numFmt w:val="decimal"/>
      <w:lvlText w:val="%7."/>
      <w:lvlJc w:val="left"/>
      <w:pPr>
        <w:ind w:left="4680" w:hanging="360"/>
      </w:pPr>
    </w:lvl>
    <w:lvl w:ilvl="7" w:tplc="4C2E064E" w:tentative="1">
      <w:start w:val="1"/>
      <w:numFmt w:val="lowerLetter"/>
      <w:lvlText w:val="%8."/>
      <w:lvlJc w:val="left"/>
      <w:pPr>
        <w:ind w:left="5400" w:hanging="360"/>
      </w:pPr>
    </w:lvl>
    <w:lvl w:ilvl="8" w:tplc="374A7434" w:tentative="1">
      <w:start w:val="1"/>
      <w:numFmt w:val="lowerRoman"/>
      <w:lvlText w:val="%9."/>
      <w:lvlJc w:val="right"/>
      <w:pPr>
        <w:ind w:left="6120" w:hanging="180"/>
      </w:pPr>
    </w:lvl>
  </w:abstractNum>
  <w:abstractNum w:abstractNumId="12" w15:restartNumberingAfterBreak="0">
    <w:nsid w:val="43083F17"/>
    <w:multiLevelType w:val="hybridMultilevel"/>
    <w:tmpl w:val="4A5657D0"/>
    <w:lvl w:ilvl="0" w:tplc="14090017">
      <w:start w:val="1"/>
      <w:numFmt w:val="lowerLetter"/>
      <w:lvlText w:val="%1)"/>
      <w:lvlJc w:val="left"/>
      <w:pPr>
        <w:ind w:left="360" w:hanging="360"/>
      </w:pPr>
      <w:rPr>
        <w:rFonts w:hint="default"/>
      </w:rPr>
    </w:lvl>
    <w:lvl w:ilvl="1" w:tplc="66B493CC" w:tentative="1">
      <w:start w:val="1"/>
      <w:numFmt w:val="bullet"/>
      <w:lvlText w:val="o"/>
      <w:lvlJc w:val="left"/>
      <w:pPr>
        <w:ind w:left="1080" w:hanging="360"/>
      </w:pPr>
      <w:rPr>
        <w:rFonts w:ascii="Courier New" w:hAnsi="Courier New" w:cs="Courier New" w:hint="default"/>
      </w:rPr>
    </w:lvl>
    <w:lvl w:ilvl="2" w:tplc="92962F5A" w:tentative="1">
      <w:start w:val="1"/>
      <w:numFmt w:val="bullet"/>
      <w:lvlText w:val=""/>
      <w:lvlJc w:val="left"/>
      <w:pPr>
        <w:ind w:left="1800" w:hanging="360"/>
      </w:pPr>
      <w:rPr>
        <w:rFonts w:ascii="Wingdings" w:hAnsi="Wingdings" w:hint="default"/>
      </w:rPr>
    </w:lvl>
    <w:lvl w:ilvl="3" w:tplc="D534C320" w:tentative="1">
      <w:start w:val="1"/>
      <w:numFmt w:val="bullet"/>
      <w:lvlText w:val=""/>
      <w:lvlJc w:val="left"/>
      <w:pPr>
        <w:ind w:left="2520" w:hanging="360"/>
      </w:pPr>
      <w:rPr>
        <w:rFonts w:ascii="Symbol" w:hAnsi="Symbol" w:hint="default"/>
      </w:rPr>
    </w:lvl>
    <w:lvl w:ilvl="4" w:tplc="435C897C" w:tentative="1">
      <w:start w:val="1"/>
      <w:numFmt w:val="bullet"/>
      <w:lvlText w:val="o"/>
      <w:lvlJc w:val="left"/>
      <w:pPr>
        <w:ind w:left="3240" w:hanging="360"/>
      </w:pPr>
      <w:rPr>
        <w:rFonts w:ascii="Courier New" w:hAnsi="Courier New" w:cs="Courier New" w:hint="default"/>
      </w:rPr>
    </w:lvl>
    <w:lvl w:ilvl="5" w:tplc="C840D020" w:tentative="1">
      <w:start w:val="1"/>
      <w:numFmt w:val="bullet"/>
      <w:lvlText w:val=""/>
      <w:lvlJc w:val="left"/>
      <w:pPr>
        <w:ind w:left="3960" w:hanging="360"/>
      </w:pPr>
      <w:rPr>
        <w:rFonts w:ascii="Wingdings" w:hAnsi="Wingdings" w:hint="default"/>
      </w:rPr>
    </w:lvl>
    <w:lvl w:ilvl="6" w:tplc="F740E76E" w:tentative="1">
      <w:start w:val="1"/>
      <w:numFmt w:val="bullet"/>
      <w:lvlText w:val=""/>
      <w:lvlJc w:val="left"/>
      <w:pPr>
        <w:ind w:left="4680" w:hanging="360"/>
      </w:pPr>
      <w:rPr>
        <w:rFonts w:ascii="Symbol" w:hAnsi="Symbol" w:hint="default"/>
      </w:rPr>
    </w:lvl>
    <w:lvl w:ilvl="7" w:tplc="ECD426CC" w:tentative="1">
      <w:start w:val="1"/>
      <w:numFmt w:val="bullet"/>
      <w:lvlText w:val="o"/>
      <w:lvlJc w:val="left"/>
      <w:pPr>
        <w:ind w:left="5400" w:hanging="360"/>
      </w:pPr>
      <w:rPr>
        <w:rFonts w:ascii="Courier New" w:hAnsi="Courier New" w:cs="Courier New" w:hint="default"/>
      </w:rPr>
    </w:lvl>
    <w:lvl w:ilvl="8" w:tplc="A4AE3830" w:tentative="1">
      <w:start w:val="1"/>
      <w:numFmt w:val="bullet"/>
      <w:lvlText w:val=""/>
      <w:lvlJc w:val="left"/>
      <w:pPr>
        <w:ind w:left="6120" w:hanging="360"/>
      </w:pPr>
      <w:rPr>
        <w:rFonts w:ascii="Wingdings" w:hAnsi="Wingdings" w:hint="default"/>
      </w:rPr>
    </w:lvl>
  </w:abstractNum>
  <w:abstractNum w:abstractNumId="13" w15:restartNumberingAfterBreak="0">
    <w:nsid w:val="46295205"/>
    <w:multiLevelType w:val="hybridMultilevel"/>
    <w:tmpl w:val="92F2DC2A"/>
    <w:lvl w:ilvl="0" w:tplc="14090001">
      <w:start w:val="1"/>
      <w:numFmt w:val="bullet"/>
      <w:lvlText w:val=""/>
      <w:lvlJc w:val="left"/>
      <w:pPr>
        <w:ind w:left="720" w:hanging="360"/>
      </w:pPr>
      <w:rPr>
        <w:rFonts w:ascii="Symbol" w:hAnsi="Symbo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98F5B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C827C31"/>
    <w:multiLevelType w:val="hybridMultilevel"/>
    <w:tmpl w:val="AC70CD86"/>
    <w:lvl w:ilvl="0" w:tplc="360A69EA">
      <w:start w:val="1"/>
      <w:numFmt w:val="lowerLetter"/>
      <w:lvlText w:val="%1)"/>
      <w:lvlJc w:val="left"/>
      <w:pPr>
        <w:ind w:left="720" w:hanging="360"/>
      </w:pPr>
      <w:rPr>
        <w:rFonts w:hint="default"/>
        <w:b w:val="0"/>
      </w:rPr>
    </w:lvl>
    <w:lvl w:ilvl="1" w:tplc="BEF8E4A0" w:tentative="1">
      <w:start w:val="1"/>
      <w:numFmt w:val="lowerLetter"/>
      <w:lvlText w:val="%2."/>
      <w:lvlJc w:val="left"/>
      <w:pPr>
        <w:ind w:left="1440" w:hanging="360"/>
      </w:pPr>
    </w:lvl>
    <w:lvl w:ilvl="2" w:tplc="7654F864" w:tentative="1">
      <w:start w:val="1"/>
      <w:numFmt w:val="lowerRoman"/>
      <w:lvlText w:val="%3."/>
      <w:lvlJc w:val="right"/>
      <w:pPr>
        <w:ind w:left="2160" w:hanging="180"/>
      </w:pPr>
    </w:lvl>
    <w:lvl w:ilvl="3" w:tplc="9D066FCE" w:tentative="1">
      <w:start w:val="1"/>
      <w:numFmt w:val="decimal"/>
      <w:lvlText w:val="%4."/>
      <w:lvlJc w:val="left"/>
      <w:pPr>
        <w:ind w:left="2880" w:hanging="360"/>
      </w:pPr>
    </w:lvl>
    <w:lvl w:ilvl="4" w:tplc="A85665FC" w:tentative="1">
      <w:start w:val="1"/>
      <w:numFmt w:val="lowerLetter"/>
      <w:lvlText w:val="%5."/>
      <w:lvlJc w:val="left"/>
      <w:pPr>
        <w:ind w:left="3600" w:hanging="360"/>
      </w:pPr>
    </w:lvl>
    <w:lvl w:ilvl="5" w:tplc="0F7A17C4" w:tentative="1">
      <w:start w:val="1"/>
      <w:numFmt w:val="lowerRoman"/>
      <w:lvlText w:val="%6."/>
      <w:lvlJc w:val="right"/>
      <w:pPr>
        <w:ind w:left="4320" w:hanging="180"/>
      </w:pPr>
    </w:lvl>
    <w:lvl w:ilvl="6" w:tplc="1146EECE" w:tentative="1">
      <w:start w:val="1"/>
      <w:numFmt w:val="decimal"/>
      <w:lvlText w:val="%7."/>
      <w:lvlJc w:val="left"/>
      <w:pPr>
        <w:ind w:left="5040" w:hanging="360"/>
      </w:pPr>
    </w:lvl>
    <w:lvl w:ilvl="7" w:tplc="0E9E2068" w:tentative="1">
      <w:start w:val="1"/>
      <w:numFmt w:val="lowerLetter"/>
      <w:lvlText w:val="%8."/>
      <w:lvlJc w:val="left"/>
      <w:pPr>
        <w:ind w:left="5760" w:hanging="360"/>
      </w:pPr>
    </w:lvl>
    <w:lvl w:ilvl="8" w:tplc="B5A4FD82" w:tentative="1">
      <w:start w:val="1"/>
      <w:numFmt w:val="lowerRoman"/>
      <w:lvlText w:val="%9."/>
      <w:lvlJc w:val="right"/>
      <w:pPr>
        <w:ind w:left="6480" w:hanging="180"/>
      </w:pPr>
    </w:lvl>
  </w:abstractNum>
  <w:abstractNum w:abstractNumId="16" w15:restartNumberingAfterBreak="0">
    <w:nsid w:val="6DD728FD"/>
    <w:multiLevelType w:val="hybridMultilevel"/>
    <w:tmpl w:val="5582D34C"/>
    <w:lvl w:ilvl="0" w:tplc="7D56CD48">
      <w:start w:val="1"/>
      <w:numFmt w:val="lowerLetter"/>
      <w:lvlText w:val="%1)"/>
      <w:lvlJc w:val="left"/>
      <w:pPr>
        <w:ind w:left="720" w:hanging="360"/>
      </w:pPr>
      <w:rPr>
        <w:rFonts w:hint="default"/>
      </w:rPr>
    </w:lvl>
    <w:lvl w:ilvl="1" w:tplc="C9C897D0" w:tentative="1">
      <w:start w:val="1"/>
      <w:numFmt w:val="lowerLetter"/>
      <w:lvlText w:val="%2."/>
      <w:lvlJc w:val="left"/>
      <w:pPr>
        <w:ind w:left="1440" w:hanging="360"/>
      </w:pPr>
    </w:lvl>
    <w:lvl w:ilvl="2" w:tplc="A850A432" w:tentative="1">
      <w:start w:val="1"/>
      <w:numFmt w:val="lowerRoman"/>
      <w:lvlText w:val="%3."/>
      <w:lvlJc w:val="right"/>
      <w:pPr>
        <w:ind w:left="2160" w:hanging="180"/>
      </w:pPr>
    </w:lvl>
    <w:lvl w:ilvl="3" w:tplc="B28EA964" w:tentative="1">
      <w:start w:val="1"/>
      <w:numFmt w:val="decimal"/>
      <w:lvlText w:val="%4."/>
      <w:lvlJc w:val="left"/>
      <w:pPr>
        <w:ind w:left="2880" w:hanging="360"/>
      </w:pPr>
    </w:lvl>
    <w:lvl w:ilvl="4" w:tplc="DCC2ADB4" w:tentative="1">
      <w:start w:val="1"/>
      <w:numFmt w:val="lowerLetter"/>
      <w:lvlText w:val="%5."/>
      <w:lvlJc w:val="left"/>
      <w:pPr>
        <w:ind w:left="3600" w:hanging="360"/>
      </w:pPr>
    </w:lvl>
    <w:lvl w:ilvl="5" w:tplc="7DE8CE0C" w:tentative="1">
      <w:start w:val="1"/>
      <w:numFmt w:val="lowerRoman"/>
      <w:lvlText w:val="%6."/>
      <w:lvlJc w:val="right"/>
      <w:pPr>
        <w:ind w:left="4320" w:hanging="180"/>
      </w:pPr>
    </w:lvl>
    <w:lvl w:ilvl="6" w:tplc="23A0FCEC" w:tentative="1">
      <w:start w:val="1"/>
      <w:numFmt w:val="decimal"/>
      <w:lvlText w:val="%7."/>
      <w:lvlJc w:val="left"/>
      <w:pPr>
        <w:ind w:left="5040" w:hanging="360"/>
      </w:pPr>
    </w:lvl>
    <w:lvl w:ilvl="7" w:tplc="ABBE4150" w:tentative="1">
      <w:start w:val="1"/>
      <w:numFmt w:val="lowerLetter"/>
      <w:lvlText w:val="%8."/>
      <w:lvlJc w:val="left"/>
      <w:pPr>
        <w:ind w:left="5760" w:hanging="360"/>
      </w:pPr>
    </w:lvl>
    <w:lvl w:ilvl="8" w:tplc="28383A00" w:tentative="1">
      <w:start w:val="1"/>
      <w:numFmt w:val="lowerRoman"/>
      <w:lvlText w:val="%9."/>
      <w:lvlJc w:val="right"/>
      <w:pPr>
        <w:ind w:left="6480" w:hanging="180"/>
      </w:pPr>
    </w:lvl>
  </w:abstractNum>
  <w:abstractNum w:abstractNumId="17" w15:restartNumberingAfterBreak="0">
    <w:nsid w:val="736704D0"/>
    <w:multiLevelType w:val="hybridMultilevel"/>
    <w:tmpl w:val="5000A3EA"/>
    <w:lvl w:ilvl="0" w:tplc="CFE8AF1A">
      <w:start w:val="1"/>
      <w:numFmt w:val="bullet"/>
      <w:lvlText w:val=""/>
      <w:lvlJc w:val="left"/>
      <w:pPr>
        <w:ind w:left="360" w:hanging="360"/>
      </w:pPr>
      <w:rPr>
        <w:rFonts w:ascii="Symbol" w:hAnsi="Symbol" w:hint="default"/>
      </w:rPr>
    </w:lvl>
    <w:lvl w:ilvl="1" w:tplc="1C8C9396" w:tentative="1">
      <w:start w:val="1"/>
      <w:numFmt w:val="bullet"/>
      <w:lvlText w:val="o"/>
      <w:lvlJc w:val="left"/>
      <w:pPr>
        <w:ind w:left="1080" w:hanging="360"/>
      </w:pPr>
      <w:rPr>
        <w:rFonts w:ascii="Courier New" w:hAnsi="Courier New" w:cs="Courier New" w:hint="default"/>
      </w:rPr>
    </w:lvl>
    <w:lvl w:ilvl="2" w:tplc="63ECB028" w:tentative="1">
      <w:start w:val="1"/>
      <w:numFmt w:val="bullet"/>
      <w:lvlText w:val=""/>
      <w:lvlJc w:val="left"/>
      <w:pPr>
        <w:ind w:left="1800" w:hanging="360"/>
      </w:pPr>
      <w:rPr>
        <w:rFonts w:ascii="Wingdings" w:hAnsi="Wingdings" w:hint="default"/>
      </w:rPr>
    </w:lvl>
    <w:lvl w:ilvl="3" w:tplc="7EB2F606" w:tentative="1">
      <w:start w:val="1"/>
      <w:numFmt w:val="bullet"/>
      <w:lvlText w:val=""/>
      <w:lvlJc w:val="left"/>
      <w:pPr>
        <w:ind w:left="2520" w:hanging="360"/>
      </w:pPr>
      <w:rPr>
        <w:rFonts w:ascii="Symbol" w:hAnsi="Symbol" w:hint="default"/>
      </w:rPr>
    </w:lvl>
    <w:lvl w:ilvl="4" w:tplc="FEACB6F4" w:tentative="1">
      <w:start w:val="1"/>
      <w:numFmt w:val="bullet"/>
      <w:lvlText w:val="o"/>
      <w:lvlJc w:val="left"/>
      <w:pPr>
        <w:ind w:left="3240" w:hanging="360"/>
      </w:pPr>
      <w:rPr>
        <w:rFonts w:ascii="Courier New" w:hAnsi="Courier New" w:cs="Courier New" w:hint="default"/>
      </w:rPr>
    </w:lvl>
    <w:lvl w:ilvl="5" w:tplc="3D3A56EE" w:tentative="1">
      <w:start w:val="1"/>
      <w:numFmt w:val="bullet"/>
      <w:lvlText w:val=""/>
      <w:lvlJc w:val="left"/>
      <w:pPr>
        <w:ind w:left="3960" w:hanging="360"/>
      </w:pPr>
      <w:rPr>
        <w:rFonts w:ascii="Wingdings" w:hAnsi="Wingdings" w:hint="default"/>
      </w:rPr>
    </w:lvl>
    <w:lvl w:ilvl="6" w:tplc="63761D0C" w:tentative="1">
      <w:start w:val="1"/>
      <w:numFmt w:val="bullet"/>
      <w:lvlText w:val=""/>
      <w:lvlJc w:val="left"/>
      <w:pPr>
        <w:ind w:left="4680" w:hanging="360"/>
      </w:pPr>
      <w:rPr>
        <w:rFonts w:ascii="Symbol" w:hAnsi="Symbol" w:hint="default"/>
      </w:rPr>
    </w:lvl>
    <w:lvl w:ilvl="7" w:tplc="CC5EDA4C" w:tentative="1">
      <w:start w:val="1"/>
      <w:numFmt w:val="bullet"/>
      <w:lvlText w:val="o"/>
      <w:lvlJc w:val="left"/>
      <w:pPr>
        <w:ind w:left="5400" w:hanging="360"/>
      </w:pPr>
      <w:rPr>
        <w:rFonts w:ascii="Courier New" w:hAnsi="Courier New" w:cs="Courier New" w:hint="default"/>
      </w:rPr>
    </w:lvl>
    <w:lvl w:ilvl="8" w:tplc="3D1CBFDA" w:tentative="1">
      <w:start w:val="1"/>
      <w:numFmt w:val="bullet"/>
      <w:lvlText w:val=""/>
      <w:lvlJc w:val="left"/>
      <w:pPr>
        <w:ind w:left="6120" w:hanging="360"/>
      </w:pPr>
      <w:rPr>
        <w:rFonts w:ascii="Wingdings" w:hAnsi="Wingdings" w:hint="default"/>
      </w:rPr>
    </w:lvl>
  </w:abstractNum>
  <w:abstractNum w:abstractNumId="18" w15:restartNumberingAfterBreak="0">
    <w:nsid w:val="7ADC1B25"/>
    <w:multiLevelType w:val="hybridMultilevel"/>
    <w:tmpl w:val="22FCA9F4"/>
    <w:lvl w:ilvl="0" w:tplc="14090001">
      <w:start w:val="1"/>
      <w:numFmt w:val="bullet"/>
      <w:lvlText w:val=""/>
      <w:lvlJc w:val="left"/>
      <w:pPr>
        <w:ind w:left="720" w:hanging="360"/>
      </w:pPr>
      <w:rPr>
        <w:rFonts w:ascii="Symbol" w:hAnsi="Symbol" w:hint="default"/>
      </w:rPr>
    </w:lvl>
    <w:lvl w:ilvl="1" w:tplc="66B493CC" w:tentative="1">
      <w:start w:val="1"/>
      <w:numFmt w:val="bullet"/>
      <w:lvlText w:val="o"/>
      <w:lvlJc w:val="left"/>
      <w:pPr>
        <w:ind w:left="1440" w:hanging="360"/>
      </w:pPr>
      <w:rPr>
        <w:rFonts w:ascii="Courier New" w:hAnsi="Courier New" w:cs="Courier New" w:hint="default"/>
      </w:rPr>
    </w:lvl>
    <w:lvl w:ilvl="2" w:tplc="92962F5A" w:tentative="1">
      <w:start w:val="1"/>
      <w:numFmt w:val="bullet"/>
      <w:lvlText w:val=""/>
      <w:lvlJc w:val="left"/>
      <w:pPr>
        <w:ind w:left="2160" w:hanging="360"/>
      </w:pPr>
      <w:rPr>
        <w:rFonts w:ascii="Wingdings" w:hAnsi="Wingdings" w:hint="default"/>
      </w:rPr>
    </w:lvl>
    <w:lvl w:ilvl="3" w:tplc="D534C320" w:tentative="1">
      <w:start w:val="1"/>
      <w:numFmt w:val="bullet"/>
      <w:lvlText w:val=""/>
      <w:lvlJc w:val="left"/>
      <w:pPr>
        <w:ind w:left="2880" w:hanging="360"/>
      </w:pPr>
      <w:rPr>
        <w:rFonts w:ascii="Symbol" w:hAnsi="Symbol" w:hint="default"/>
      </w:rPr>
    </w:lvl>
    <w:lvl w:ilvl="4" w:tplc="435C897C" w:tentative="1">
      <w:start w:val="1"/>
      <w:numFmt w:val="bullet"/>
      <w:lvlText w:val="o"/>
      <w:lvlJc w:val="left"/>
      <w:pPr>
        <w:ind w:left="3600" w:hanging="360"/>
      </w:pPr>
      <w:rPr>
        <w:rFonts w:ascii="Courier New" w:hAnsi="Courier New" w:cs="Courier New" w:hint="default"/>
      </w:rPr>
    </w:lvl>
    <w:lvl w:ilvl="5" w:tplc="C840D020" w:tentative="1">
      <w:start w:val="1"/>
      <w:numFmt w:val="bullet"/>
      <w:lvlText w:val=""/>
      <w:lvlJc w:val="left"/>
      <w:pPr>
        <w:ind w:left="4320" w:hanging="360"/>
      </w:pPr>
      <w:rPr>
        <w:rFonts w:ascii="Wingdings" w:hAnsi="Wingdings" w:hint="default"/>
      </w:rPr>
    </w:lvl>
    <w:lvl w:ilvl="6" w:tplc="F740E76E" w:tentative="1">
      <w:start w:val="1"/>
      <w:numFmt w:val="bullet"/>
      <w:lvlText w:val=""/>
      <w:lvlJc w:val="left"/>
      <w:pPr>
        <w:ind w:left="5040" w:hanging="360"/>
      </w:pPr>
      <w:rPr>
        <w:rFonts w:ascii="Symbol" w:hAnsi="Symbol" w:hint="default"/>
      </w:rPr>
    </w:lvl>
    <w:lvl w:ilvl="7" w:tplc="ECD426CC" w:tentative="1">
      <w:start w:val="1"/>
      <w:numFmt w:val="bullet"/>
      <w:lvlText w:val="o"/>
      <w:lvlJc w:val="left"/>
      <w:pPr>
        <w:ind w:left="5760" w:hanging="360"/>
      </w:pPr>
      <w:rPr>
        <w:rFonts w:ascii="Courier New" w:hAnsi="Courier New" w:cs="Courier New" w:hint="default"/>
      </w:rPr>
    </w:lvl>
    <w:lvl w:ilvl="8" w:tplc="A4AE3830"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5"/>
  </w:num>
  <w:num w:numId="4">
    <w:abstractNumId w:val="2"/>
  </w:num>
  <w:num w:numId="5">
    <w:abstractNumId w:val="7"/>
  </w:num>
  <w:num w:numId="6">
    <w:abstractNumId w:val="1"/>
  </w:num>
  <w:num w:numId="7">
    <w:abstractNumId w:val="6"/>
  </w:num>
  <w:num w:numId="8">
    <w:abstractNumId w:val="17"/>
  </w:num>
  <w:num w:numId="9">
    <w:abstractNumId w:val="14"/>
  </w:num>
  <w:num w:numId="10">
    <w:abstractNumId w:val="16"/>
  </w:num>
  <w:num w:numId="11">
    <w:abstractNumId w:val="9"/>
  </w:num>
  <w:num w:numId="12">
    <w:abstractNumId w:val="12"/>
  </w:num>
  <w:num w:numId="13">
    <w:abstractNumId w:val="0"/>
  </w:num>
  <w:num w:numId="14">
    <w:abstractNumId w:val="3"/>
  </w:num>
  <w:num w:numId="15">
    <w:abstractNumId w:val="10"/>
  </w:num>
  <w:num w:numId="16">
    <w:abstractNumId w:val="8"/>
  </w:num>
  <w:num w:numId="17">
    <w:abstractNumId w:val="13"/>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1CE"/>
    <w:rsid w:val="000001CE"/>
    <w:rsid w:val="00076AAF"/>
    <w:rsid w:val="00097A89"/>
    <w:rsid w:val="000C0373"/>
    <w:rsid w:val="000F5E2B"/>
    <w:rsid w:val="001036A1"/>
    <w:rsid w:val="00167710"/>
    <w:rsid w:val="0018413E"/>
    <w:rsid w:val="00191E90"/>
    <w:rsid w:val="002165F5"/>
    <w:rsid w:val="00253E1A"/>
    <w:rsid w:val="00283C51"/>
    <w:rsid w:val="00284FF1"/>
    <w:rsid w:val="002A08F9"/>
    <w:rsid w:val="00374A51"/>
    <w:rsid w:val="00376F3B"/>
    <w:rsid w:val="00387E83"/>
    <w:rsid w:val="00391757"/>
    <w:rsid w:val="003F5D07"/>
    <w:rsid w:val="00431AA2"/>
    <w:rsid w:val="004737E8"/>
    <w:rsid w:val="004D7657"/>
    <w:rsid w:val="004F7999"/>
    <w:rsid w:val="00577757"/>
    <w:rsid w:val="00584052"/>
    <w:rsid w:val="005A7833"/>
    <w:rsid w:val="00625D2B"/>
    <w:rsid w:val="00664F37"/>
    <w:rsid w:val="00673528"/>
    <w:rsid w:val="00677D4F"/>
    <w:rsid w:val="00696432"/>
    <w:rsid w:val="006B66B0"/>
    <w:rsid w:val="006C0FAA"/>
    <w:rsid w:val="006C3307"/>
    <w:rsid w:val="006D223D"/>
    <w:rsid w:val="006D603D"/>
    <w:rsid w:val="006F7B65"/>
    <w:rsid w:val="007653C1"/>
    <w:rsid w:val="0079167C"/>
    <w:rsid w:val="007E74DC"/>
    <w:rsid w:val="0082451A"/>
    <w:rsid w:val="008875E5"/>
    <w:rsid w:val="00897829"/>
    <w:rsid w:val="00901BD5"/>
    <w:rsid w:val="009362AA"/>
    <w:rsid w:val="00960ED8"/>
    <w:rsid w:val="00985FB0"/>
    <w:rsid w:val="0099617B"/>
    <w:rsid w:val="009A1430"/>
    <w:rsid w:val="00A036CE"/>
    <w:rsid w:val="00A05921"/>
    <w:rsid w:val="00A547BD"/>
    <w:rsid w:val="00A925C0"/>
    <w:rsid w:val="00AC2270"/>
    <w:rsid w:val="00AD21CD"/>
    <w:rsid w:val="00AE4EC2"/>
    <w:rsid w:val="00B3269A"/>
    <w:rsid w:val="00BE07E4"/>
    <w:rsid w:val="00BE1CD6"/>
    <w:rsid w:val="00C34FFE"/>
    <w:rsid w:val="00CA3F44"/>
    <w:rsid w:val="00CA6295"/>
    <w:rsid w:val="00CA7FA5"/>
    <w:rsid w:val="00CC3FCA"/>
    <w:rsid w:val="00CE45DF"/>
    <w:rsid w:val="00D32886"/>
    <w:rsid w:val="00D77AB6"/>
    <w:rsid w:val="00DA0B99"/>
    <w:rsid w:val="00DD251D"/>
    <w:rsid w:val="00DD7372"/>
    <w:rsid w:val="00DE17AA"/>
    <w:rsid w:val="00DF5E3C"/>
    <w:rsid w:val="00E75DA9"/>
    <w:rsid w:val="00EA7FE1"/>
    <w:rsid w:val="00EF0C09"/>
    <w:rsid w:val="00EF18E5"/>
    <w:rsid w:val="00F063E5"/>
    <w:rsid w:val="00F64ACB"/>
    <w:rsid w:val="00F938B8"/>
    <w:rsid w:val="00F94A2F"/>
    <w:rsid w:val="00FC6B43"/>
    <w:rsid w:val="00FF38F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D6EC7"/>
  <w15:chartTrackingRefBased/>
  <w15:docId w15:val="{EEDFFACB-F92F-4EE0-A8EC-D51DA9A3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46</cp:revision>
  <cp:lastPrinted>2011-11-17T01:30:00Z</cp:lastPrinted>
  <dcterms:created xsi:type="dcterms:W3CDTF">2021-08-18T03:06:00Z</dcterms:created>
  <dcterms:modified xsi:type="dcterms:W3CDTF">2022-05-26T23:45:00Z</dcterms:modified>
</cp:coreProperties>
</file>